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EEA34" w14:textId="77777777" w:rsidR="00A5458B" w:rsidRDefault="00A5458B" w:rsidP="00A5458B">
      <w:pPr>
        <w:jc w:val="center"/>
        <w:rPr>
          <w:rFonts w:ascii="Times New Roman" w:hAnsi="Times New Roman"/>
        </w:rPr>
      </w:pPr>
      <w:r>
        <w:rPr>
          <w:rFonts w:ascii="Times New Roman" w:hAnsi="Times New Roman"/>
        </w:rPr>
        <w:t>ДОГОВОР № ____</w:t>
      </w:r>
      <w:r w:rsidR="00316394" w:rsidRPr="00A5458B">
        <w:rPr>
          <w:rFonts w:ascii="Times New Roman" w:hAnsi="Times New Roman"/>
        </w:rPr>
        <w:tab/>
        <w:t>водоснабжени</w:t>
      </w:r>
      <w:r w:rsidRPr="00A5458B">
        <w:rPr>
          <w:rFonts w:ascii="Times New Roman" w:hAnsi="Times New Roman"/>
        </w:rPr>
        <w:t xml:space="preserve">я и </w:t>
      </w:r>
      <w:r>
        <w:rPr>
          <w:rFonts w:ascii="Times New Roman" w:hAnsi="Times New Roman"/>
        </w:rPr>
        <w:t>водоотведения</w:t>
      </w:r>
    </w:p>
    <w:p w14:paraId="68A57AE6" w14:textId="666BB69D" w:rsidR="001A03EB" w:rsidRPr="00A5458B" w:rsidRDefault="00316394" w:rsidP="00A5458B">
      <w:pPr>
        <w:jc w:val="center"/>
        <w:rPr>
          <w:rFonts w:ascii="Times New Roman" w:hAnsi="Times New Roman"/>
        </w:rPr>
      </w:pP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00C92BFF" w:rsidRPr="00A5458B">
        <w:rPr>
          <w:rFonts w:ascii="Times New Roman" w:hAnsi="Times New Roman"/>
        </w:rPr>
        <w:t xml:space="preserve">             </w:t>
      </w:r>
      <w:r w:rsidR="001A03EB" w:rsidRPr="00A5458B">
        <w:rPr>
          <w:rFonts w:ascii="Times New Roman" w:hAnsi="Times New Roman"/>
        </w:rPr>
        <w:t xml:space="preserve">     </w:t>
      </w:r>
      <w:r w:rsidR="00A5458B">
        <w:rPr>
          <w:rFonts w:ascii="Times New Roman" w:hAnsi="Times New Roman"/>
        </w:rPr>
        <w:t xml:space="preserve">                                                                                                 </w:t>
      </w:r>
      <w:r w:rsidR="001A03EB" w:rsidRPr="00A5458B">
        <w:rPr>
          <w:rFonts w:ascii="Times New Roman" w:hAnsi="Times New Roman"/>
        </w:rPr>
        <w:t xml:space="preserve"> "__" ____ 2020</w:t>
      </w:r>
      <w:r w:rsidRPr="00A5458B">
        <w:rPr>
          <w:rFonts w:ascii="Times New Roman" w:hAnsi="Times New Roman"/>
        </w:rPr>
        <w:t>г.</w:t>
      </w:r>
    </w:p>
    <w:p w14:paraId="5B14CC4B" w14:textId="07B86612" w:rsidR="00316394" w:rsidRPr="00A5458B" w:rsidRDefault="00A5458B" w:rsidP="006370E6">
      <w:pPr>
        <w:jc w:val="both"/>
        <w:rPr>
          <w:rFonts w:ascii="Times New Roman" w:hAnsi="Times New Roman"/>
        </w:rPr>
      </w:pPr>
      <w:r>
        <w:rPr>
          <w:rFonts w:ascii="Times New Roman" w:hAnsi="Times New Roman"/>
        </w:rPr>
        <w:tab/>
      </w:r>
      <w:r w:rsidR="00316394" w:rsidRPr="00A5458B">
        <w:rPr>
          <w:rFonts w:ascii="Times New Roman" w:hAnsi="Times New Roman"/>
        </w:rPr>
        <w:t xml:space="preserve">Общество с ограниченной ответственностью «РУФФ», именуемое в дальнейшем «Исполнитель», в лице Генерального директора </w:t>
      </w:r>
      <w:proofErr w:type="spellStart"/>
      <w:r w:rsidR="00316394" w:rsidRPr="00A5458B">
        <w:rPr>
          <w:rFonts w:ascii="Times New Roman" w:hAnsi="Times New Roman"/>
        </w:rPr>
        <w:t>Катасонова</w:t>
      </w:r>
      <w:proofErr w:type="spellEnd"/>
      <w:r w:rsidR="00316394" w:rsidRPr="00A5458B">
        <w:rPr>
          <w:rFonts w:ascii="Times New Roman" w:hAnsi="Times New Roman"/>
        </w:rPr>
        <w:t xml:space="preserve"> Михаила Владимировича,  д</w:t>
      </w:r>
      <w:r>
        <w:rPr>
          <w:rFonts w:ascii="Times New Roman" w:hAnsi="Times New Roman"/>
        </w:rPr>
        <w:t>ействующего на основании Устава</w:t>
      </w:r>
      <w:r w:rsidR="006370E6" w:rsidRPr="00A5458B">
        <w:rPr>
          <w:rFonts w:ascii="Times New Roman" w:hAnsi="Times New Roman"/>
        </w:rPr>
        <w:t>, имену</w:t>
      </w:r>
      <w:r>
        <w:rPr>
          <w:rFonts w:ascii="Times New Roman" w:hAnsi="Times New Roman"/>
        </w:rPr>
        <w:t>емый в дальнейшем «Исполнитель»</w:t>
      </w:r>
      <w:r w:rsidR="006370E6" w:rsidRPr="00A5458B">
        <w:rPr>
          <w:rFonts w:ascii="Times New Roman" w:hAnsi="Times New Roman"/>
        </w:rPr>
        <w:t xml:space="preserve">, </w:t>
      </w:r>
      <w:r>
        <w:rPr>
          <w:rFonts w:ascii="Times New Roman" w:hAnsi="Times New Roman"/>
        </w:rPr>
        <w:t>с одной стороны,      и гражданин РФ</w:t>
      </w:r>
      <w:r w:rsidR="00316394" w:rsidRPr="00A5458B">
        <w:rPr>
          <w:rFonts w:ascii="Times New Roman" w:hAnsi="Times New Roman"/>
        </w:rPr>
        <w:t xml:space="preserve"> _______________ дата рождения________________,  Паспортные данные: №_____ серия___________  дата выдачи_______________</w:t>
      </w:r>
      <w:r w:rsidR="00316394" w:rsidRPr="00A5458B">
        <w:rPr>
          <w:rFonts w:ascii="Times New Roman" w:hAnsi="Times New Roman"/>
        </w:rPr>
        <w:tab/>
        <w:t>Адрес регистрации:</w:t>
      </w:r>
      <w:r w:rsidR="00316394" w:rsidRPr="00A5458B">
        <w:rPr>
          <w:rFonts w:ascii="Times New Roman" w:hAnsi="Times New Roman"/>
        </w:rPr>
        <w:tab/>
      </w:r>
      <w:r w:rsidR="00316394" w:rsidRPr="00A5458B">
        <w:rPr>
          <w:rFonts w:ascii="Times New Roman" w:hAnsi="Times New Roman"/>
        </w:rPr>
        <w:tab/>
        <w:t>______________________________</w:t>
      </w:r>
      <w:r w:rsidR="000C319E" w:rsidRPr="00A5458B">
        <w:rPr>
          <w:rFonts w:ascii="Times New Roman" w:hAnsi="Times New Roman"/>
        </w:rPr>
        <w:t xml:space="preserve"> Адрес жилого дома:______________</w:t>
      </w:r>
    </w:p>
    <w:p w14:paraId="47EE3E79" w14:textId="3725A3D6" w:rsidR="00316394" w:rsidRPr="00A5458B" w:rsidRDefault="00316394" w:rsidP="006370E6">
      <w:pPr>
        <w:jc w:val="both"/>
        <w:rPr>
          <w:rFonts w:ascii="Times New Roman" w:hAnsi="Times New Roman"/>
        </w:rPr>
      </w:pPr>
      <w:r w:rsidRPr="00A5458B">
        <w:rPr>
          <w:rFonts w:ascii="Times New Roman" w:hAnsi="Times New Roman"/>
        </w:rPr>
        <w:t>Нал</w:t>
      </w:r>
      <w:r w:rsidR="00A5458B">
        <w:rPr>
          <w:rFonts w:ascii="Times New Roman" w:hAnsi="Times New Roman"/>
        </w:rPr>
        <w:t>ичие прибора учета:______, тип_________, дата установки______</w:t>
      </w:r>
      <w:r w:rsidR="00A5458B">
        <w:rPr>
          <w:rFonts w:ascii="Times New Roman" w:hAnsi="Times New Roman"/>
        </w:rPr>
        <w:tab/>
      </w:r>
      <w:r w:rsidR="00A5458B">
        <w:rPr>
          <w:rFonts w:ascii="Times New Roman" w:hAnsi="Times New Roman"/>
        </w:rPr>
        <w:tab/>
      </w:r>
      <w:r w:rsidR="00A5458B">
        <w:rPr>
          <w:rFonts w:ascii="Times New Roman" w:hAnsi="Times New Roman"/>
        </w:rPr>
        <w:tab/>
      </w:r>
      <w:r w:rsidRPr="00A5458B">
        <w:rPr>
          <w:rFonts w:ascii="Times New Roman" w:hAnsi="Times New Roman"/>
        </w:rPr>
        <w:tab/>
      </w:r>
    </w:p>
    <w:p w14:paraId="19DF9102" w14:textId="77777777" w:rsidR="00316394" w:rsidRPr="00A5458B" w:rsidRDefault="00316394" w:rsidP="006370E6">
      <w:pPr>
        <w:jc w:val="both"/>
        <w:rPr>
          <w:rFonts w:ascii="Times New Roman" w:hAnsi="Times New Roman"/>
        </w:rPr>
      </w:pPr>
      <w:r w:rsidRPr="00A5458B">
        <w:rPr>
          <w:rFonts w:ascii="Times New Roman" w:hAnsi="Times New Roman"/>
        </w:rPr>
        <w:t>Место установки прибора учета:</w:t>
      </w:r>
      <w:r w:rsidRPr="00A5458B">
        <w:rPr>
          <w:rFonts w:ascii="Times New Roman" w:hAnsi="Times New Roman"/>
        </w:rPr>
        <w:tab/>
      </w:r>
    </w:p>
    <w:p w14:paraId="30CAC688" w14:textId="77777777" w:rsidR="00316394" w:rsidRPr="00A5458B" w:rsidRDefault="00316394" w:rsidP="006370E6">
      <w:pPr>
        <w:jc w:val="both"/>
        <w:rPr>
          <w:rFonts w:ascii="Times New Roman" w:hAnsi="Times New Roman"/>
        </w:rPr>
      </w:pPr>
      <w:r w:rsidRPr="00A5458B">
        <w:rPr>
          <w:rFonts w:ascii="Times New Roman" w:hAnsi="Times New Roman"/>
        </w:rPr>
        <w:t>Дата очередной поверки прибора учета:</w:t>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p>
    <w:p w14:paraId="6E2F09D9" w14:textId="51378173" w:rsidR="00316394" w:rsidRPr="00A5458B" w:rsidRDefault="00316394" w:rsidP="006370E6">
      <w:pPr>
        <w:jc w:val="both"/>
        <w:rPr>
          <w:rFonts w:ascii="Times New Roman" w:hAnsi="Times New Roman"/>
        </w:rPr>
      </w:pPr>
      <w:r w:rsidRPr="00A5458B">
        <w:rPr>
          <w:rFonts w:ascii="Times New Roman" w:hAnsi="Times New Roman"/>
        </w:rPr>
        <w:t>именуемый в дальнейшем «Потребитель», заключили настоящий Договор о нижеследующем:</w:t>
      </w:r>
      <w:r w:rsidR="00A5458B">
        <w:rPr>
          <w:rFonts w:ascii="Times New Roman" w:hAnsi="Times New Roman"/>
        </w:rPr>
        <w:tab/>
      </w:r>
    </w:p>
    <w:p w14:paraId="1D99BDC0" w14:textId="77777777" w:rsidR="00316394" w:rsidRPr="00A5458B" w:rsidRDefault="00316394" w:rsidP="006370E6">
      <w:pPr>
        <w:pStyle w:val="a3"/>
        <w:numPr>
          <w:ilvl w:val="0"/>
          <w:numId w:val="1"/>
        </w:numPr>
        <w:jc w:val="both"/>
        <w:rPr>
          <w:rFonts w:ascii="Times New Roman" w:hAnsi="Times New Roman"/>
          <w:b/>
        </w:rPr>
      </w:pPr>
      <w:r w:rsidRPr="00A5458B">
        <w:rPr>
          <w:rFonts w:ascii="Times New Roman" w:hAnsi="Times New Roman"/>
          <w:b/>
        </w:rPr>
        <w:t>Предмет Договора</w:t>
      </w:r>
      <w:r w:rsidRPr="00A5458B">
        <w:rPr>
          <w:rFonts w:ascii="Times New Roman" w:hAnsi="Times New Roman"/>
          <w:b/>
        </w:rPr>
        <w:tab/>
      </w:r>
    </w:p>
    <w:p w14:paraId="2E11223A" w14:textId="77777777" w:rsidR="00316394" w:rsidRPr="00A5458B" w:rsidRDefault="00316394" w:rsidP="006370E6">
      <w:pPr>
        <w:jc w:val="both"/>
        <w:rPr>
          <w:rFonts w:ascii="Times New Roman" w:hAnsi="Times New Roman"/>
        </w:rPr>
      </w:pPr>
      <w:r w:rsidRPr="00A5458B">
        <w:rPr>
          <w:rFonts w:ascii="Times New Roman" w:hAnsi="Times New Roman"/>
        </w:rPr>
        <w:t xml:space="preserve">     </w:t>
      </w:r>
      <w:r w:rsidR="007A24E4" w:rsidRPr="00A5458B">
        <w:rPr>
          <w:rFonts w:ascii="Times New Roman" w:hAnsi="Times New Roman"/>
        </w:rPr>
        <w:t xml:space="preserve"> </w:t>
      </w:r>
      <w:r w:rsidRPr="00A5458B">
        <w:rPr>
          <w:rFonts w:ascii="Times New Roman" w:hAnsi="Times New Roman"/>
        </w:rPr>
        <w:t>В соответствии с настоящим договором «Исполнитель» обязуется предоставлять коммунальные услуги  холодного водоснабжения и водоотведения</w:t>
      </w:r>
      <w:proofErr w:type="gramStart"/>
      <w:r w:rsidRPr="00A5458B">
        <w:rPr>
          <w:rFonts w:ascii="Times New Roman" w:hAnsi="Times New Roman"/>
        </w:rPr>
        <w:t xml:space="preserve"> ,</w:t>
      </w:r>
      <w:proofErr w:type="gramEnd"/>
      <w:r w:rsidRPr="00A5458B">
        <w:rPr>
          <w:rFonts w:ascii="Times New Roman" w:hAnsi="Times New Roman"/>
        </w:rPr>
        <w:t xml:space="preserve"> а «Потребитель» обязуется оплачивать указанные услуги своевременно и в полном объеме.</w:t>
      </w:r>
    </w:p>
    <w:p w14:paraId="625ADCBE" w14:textId="160160E9" w:rsidR="001632DC" w:rsidRPr="00A5458B" w:rsidRDefault="00316394" w:rsidP="006370E6">
      <w:pPr>
        <w:jc w:val="both"/>
        <w:rPr>
          <w:rFonts w:ascii="Times New Roman" w:hAnsi="Times New Roman"/>
        </w:rPr>
      </w:pPr>
      <w:r w:rsidRPr="00A5458B">
        <w:rPr>
          <w:rFonts w:ascii="Times New Roman" w:hAnsi="Times New Roman"/>
        </w:rPr>
        <w:t xml:space="preserve">       </w:t>
      </w:r>
      <w:proofErr w:type="gramStart"/>
      <w:r w:rsidRPr="00A5458B">
        <w:rPr>
          <w:rFonts w:ascii="Times New Roman" w:hAnsi="Times New Roman"/>
        </w:rPr>
        <w:t xml:space="preserve">При исполнении настоящего договора стороны обязуются руководствоваться Гражданским кодексом РФ (ст. 539-548), Жилищным кодексом РФ, </w:t>
      </w:r>
      <w:r w:rsidR="0000288F" w:rsidRPr="00A5458B">
        <w:rPr>
          <w:rFonts w:ascii="Times New Roman" w:hAnsi="Times New Roman"/>
        </w:rPr>
        <w:t>«</w:t>
      </w:r>
      <w:r w:rsidRPr="00A5458B">
        <w:rPr>
          <w:rFonts w:ascii="Times New Roman" w:hAnsi="Times New Roman"/>
        </w:rPr>
        <w:t>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6 мая 2011г. № 354, (далее Правила) и другими нормативными актами и документами по водоснабжению, законодательством об охране окружающей среды."</w:t>
      </w:r>
      <w:proofErr w:type="gramEnd"/>
    </w:p>
    <w:p w14:paraId="52D33E69" w14:textId="77777777" w:rsidR="001632DC" w:rsidRPr="00A5458B" w:rsidRDefault="001632DC" w:rsidP="001632DC">
      <w:pPr>
        <w:jc w:val="both"/>
        <w:rPr>
          <w:rFonts w:ascii="Times New Roman" w:hAnsi="Times New Roman"/>
        </w:rPr>
      </w:pPr>
      <w:r w:rsidRPr="00A5458B">
        <w:rPr>
          <w:rFonts w:ascii="Times New Roman" w:hAnsi="Times New Roman"/>
        </w:rPr>
        <w:t xml:space="preserve">     Качество холодной воды соответствует требованиям СанПиН 2.1.4.1074-01.</w:t>
      </w:r>
    </w:p>
    <w:p w14:paraId="0D0E36BD" w14:textId="77777777" w:rsidR="001632DC" w:rsidRPr="00A5458B" w:rsidRDefault="001632DC" w:rsidP="001632DC">
      <w:pPr>
        <w:jc w:val="both"/>
        <w:rPr>
          <w:rFonts w:ascii="Times New Roman" w:hAnsi="Times New Roman"/>
        </w:rPr>
      </w:pPr>
      <w:r w:rsidRPr="00A5458B">
        <w:rPr>
          <w:rFonts w:ascii="Times New Roman" w:hAnsi="Times New Roman"/>
        </w:rPr>
        <w:t xml:space="preserve">      Давление в системе холодного водоснабжения на границе эксплуатационной ответственности соответствует техническим условиям на подключение.</w:t>
      </w:r>
    </w:p>
    <w:p w14:paraId="7556960C" w14:textId="1F346353" w:rsidR="00316394" w:rsidRPr="005D1175" w:rsidRDefault="001632DC" w:rsidP="001632DC">
      <w:pPr>
        <w:jc w:val="both"/>
        <w:rPr>
          <w:rFonts w:ascii="Times New Roman" w:hAnsi="Times New Roman"/>
        </w:rPr>
      </w:pPr>
      <w:r w:rsidRPr="00A5458B">
        <w:rPr>
          <w:rFonts w:ascii="Times New Roman" w:hAnsi="Times New Roman"/>
        </w:rPr>
        <w:t xml:space="preserve">      Режим предоставления услуг по водоснабжению и водоотведению – бесперебойный, круглосуточный.</w:t>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6370E6" w:rsidRPr="00A5458B">
        <w:rPr>
          <w:rFonts w:ascii="Times New Roman" w:hAnsi="Times New Roman"/>
        </w:rPr>
        <w:t xml:space="preserve">         </w:t>
      </w:r>
      <w:r w:rsidR="00316394" w:rsidRPr="00A5458B">
        <w:rPr>
          <w:rFonts w:ascii="Times New Roman" w:hAnsi="Times New Roman"/>
          <w:b/>
        </w:rPr>
        <w:t>2. Права и обязанности сторон</w:t>
      </w:r>
      <w:r w:rsidR="00007030" w:rsidRPr="00A5458B">
        <w:rPr>
          <w:rFonts w:ascii="Times New Roman" w:hAnsi="Times New Roman"/>
        </w:rPr>
        <w:tab/>
      </w:r>
      <w:r w:rsidR="00007030" w:rsidRPr="00A5458B">
        <w:rPr>
          <w:rFonts w:ascii="Times New Roman" w:hAnsi="Times New Roman"/>
        </w:rPr>
        <w:tab/>
      </w:r>
      <w:r w:rsidR="00007030" w:rsidRPr="00A5458B">
        <w:rPr>
          <w:rFonts w:ascii="Times New Roman" w:hAnsi="Times New Roman"/>
        </w:rPr>
        <w:tab/>
      </w:r>
      <w:r w:rsidR="00007030" w:rsidRPr="00A5458B">
        <w:rPr>
          <w:rFonts w:ascii="Times New Roman" w:hAnsi="Times New Roman"/>
        </w:rPr>
        <w:tab/>
      </w:r>
    </w:p>
    <w:p w14:paraId="15C73CB4" w14:textId="77777777" w:rsidR="00316394" w:rsidRPr="00A5458B" w:rsidRDefault="00316394" w:rsidP="006370E6">
      <w:pPr>
        <w:jc w:val="both"/>
        <w:rPr>
          <w:rFonts w:ascii="Times New Roman" w:hAnsi="Times New Roman"/>
        </w:rPr>
      </w:pPr>
      <w:r w:rsidRPr="00A5458B">
        <w:rPr>
          <w:rFonts w:ascii="Times New Roman" w:hAnsi="Times New Roman"/>
        </w:rPr>
        <w:t>2.1. «Исполнитель» обязан:</w:t>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p>
    <w:p w14:paraId="17708010" w14:textId="29A172DA" w:rsidR="007A24E4" w:rsidRPr="00A5458B" w:rsidRDefault="00316394" w:rsidP="006370E6">
      <w:pPr>
        <w:jc w:val="both"/>
        <w:rPr>
          <w:rFonts w:ascii="Times New Roman" w:hAnsi="Times New Roman"/>
        </w:rPr>
      </w:pPr>
      <w:r w:rsidRPr="00A5458B">
        <w:rPr>
          <w:rFonts w:ascii="Times New Roman" w:hAnsi="Times New Roman"/>
        </w:rPr>
        <w:t>2.1.1. Предоставлять услуги в необходимых объемах и надлежащего качества, учитывая возможности полученных в аренду сооружений водоснабжения.</w:t>
      </w:r>
    </w:p>
    <w:p w14:paraId="1B804EAC" w14:textId="77777777" w:rsidR="00A5458B" w:rsidRDefault="00316394" w:rsidP="006370E6">
      <w:pPr>
        <w:jc w:val="both"/>
        <w:rPr>
          <w:rFonts w:ascii="Times New Roman" w:hAnsi="Times New Roman"/>
        </w:rPr>
      </w:pPr>
      <w:r w:rsidRPr="00A5458B">
        <w:rPr>
          <w:rFonts w:ascii="Times New Roman" w:hAnsi="Times New Roman"/>
        </w:rPr>
        <w:t>2.1.2. Руководствоваться действующими тарифами, утвержденными в установленном порядке</w:t>
      </w:r>
      <w:r w:rsidR="00A5458B">
        <w:rPr>
          <w:rFonts w:ascii="Times New Roman" w:hAnsi="Times New Roman"/>
        </w:rPr>
        <w:t>.</w:t>
      </w:r>
    </w:p>
    <w:p w14:paraId="3B0880E5" w14:textId="77777777" w:rsidR="00A5458B" w:rsidRDefault="00316394" w:rsidP="006370E6">
      <w:pPr>
        <w:jc w:val="both"/>
        <w:rPr>
          <w:rFonts w:ascii="Times New Roman" w:hAnsi="Times New Roman"/>
        </w:rPr>
      </w:pPr>
      <w:r w:rsidRPr="00A5458B">
        <w:rPr>
          <w:rFonts w:ascii="Times New Roman" w:hAnsi="Times New Roman"/>
        </w:rPr>
        <w:t>2.1.3. Производить в установленном Правилами порядке расчет размера платы за предоставленные услуги и при наличии оснований перерасчет размера платы за пр</w:t>
      </w:r>
      <w:r w:rsidR="00A5458B">
        <w:rPr>
          <w:rFonts w:ascii="Times New Roman" w:hAnsi="Times New Roman"/>
        </w:rPr>
        <w:t>едоставленные услуги.</w:t>
      </w:r>
      <w:r w:rsidR="00A5458B">
        <w:rPr>
          <w:rFonts w:ascii="Times New Roman" w:hAnsi="Times New Roman"/>
        </w:rPr>
        <w:tab/>
      </w:r>
    </w:p>
    <w:p w14:paraId="0712051E" w14:textId="6BFAD3A4" w:rsidR="00A5458B" w:rsidRDefault="00316394" w:rsidP="006370E6">
      <w:pPr>
        <w:jc w:val="both"/>
        <w:rPr>
          <w:rFonts w:ascii="Times New Roman" w:hAnsi="Times New Roman"/>
        </w:rPr>
      </w:pPr>
      <w:r w:rsidRPr="00A5458B">
        <w:rPr>
          <w:rFonts w:ascii="Times New Roman" w:hAnsi="Times New Roman"/>
        </w:rPr>
        <w:t xml:space="preserve">2.1.4. </w:t>
      </w:r>
      <w:r w:rsidR="00D304FB">
        <w:rPr>
          <w:rFonts w:ascii="Times New Roman" w:hAnsi="Times New Roman"/>
        </w:rPr>
        <w:t>Производить снятие</w:t>
      </w:r>
      <w:r w:rsidRPr="00A5458B">
        <w:rPr>
          <w:rFonts w:ascii="Times New Roman" w:hAnsi="Times New Roman"/>
        </w:rPr>
        <w:t xml:space="preserve"> показани</w:t>
      </w:r>
      <w:r w:rsidR="000C7AA9">
        <w:rPr>
          <w:rFonts w:ascii="Times New Roman" w:hAnsi="Times New Roman"/>
        </w:rPr>
        <w:t>й</w:t>
      </w:r>
      <w:r w:rsidRPr="00A5458B">
        <w:rPr>
          <w:rFonts w:ascii="Times New Roman" w:hAnsi="Times New Roman"/>
        </w:rPr>
        <w:t xml:space="preserve"> индивидуальных приборов учета и использовать их при расчете размера платы за услуги</w:t>
      </w:r>
      <w:r w:rsidR="00D304FB">
        <w:rPr>
          <w:rFonts w:ascii="Times New Roman" w:hAnsi="Times New Roman"/>
        </w:rPr>
        <w:t>.</w:t>
      </w:r>
      <w:r w:rsidRPr="00A5458B">
        <w:rPr>
          <w:rFonts w:ascii="Times New Roman" w:hAnsi="Times New Roman"/>
        </w:rPr>
        <w:tab/>
      </w:r>
    </w:p>
    <w:p w14:paraId="25925D71" w14:textId="2A25A71D" w:rsidR="00A5458B" w:rsidRDefault="00316394" w:rsidP="006370E6">
      <w:pPr>
        <w:jc w:val="both"/>
        <w:rPr>
          <w:rFonts w:ascii="Times New Roman" w:hAnsi="Times New Roman"/>
        </w:rPr>
      </w:pPr>
      <w:r w:rsidRPr="00A5458B">
        <w:rPr>
          <w:rFonts w:ascii="Times New Roman" w:hAnsi="Times New Roman"/>
        </w:rPr>
        <w:lastRenderedPageBreak/>
        <w:t>2.1.5. Осуществлять ввод в эксплуатацию установленного прибора учета не позднее месяца, следующего за датой его установки, а также приступить к осуществлению расчетов размера платы, за услуги исходя из показаний введенного в эксплуатацию прибора учета, начиная с даты указанной в акте прие</w:t>
      </w:r>
      <w:r w:rsidR="00A5458B">
        <w:rPr>
          <w:rFonts w:ascii="Times New Roman" w:hAnsi="Times New Roman"/>
        </w:rPr>
        <w:t>мке водомерного узла.</w:t>
      </w:r>
    </w:p>
    <w:p w14:paraId="51EDA1E7" w14:textId="7B177B1C" w:rsidR="007A24E4" w:rsidRPr="00A5458B" w:rsidRDefault="00316394" w:rsidP="006370E6">
      <w:pPr>
        <w:jc w:val="both"/>
        <w:rPr>
          <w:rFonts w:ascii="Times New Roman" w:hAnsi="Times New Roman"/>
        </w:rPr>
      </w:pPr>
      <w:r w:rsidRPr="00A5458B">
        <w:rPr>
          <w:rFonts w:ascii="Times New Roman" w:hAnsi="Times New Roman"/>
        </w:rPr>
        <w:t xml:space="preserve">2.1.6. Информировать «Потребителя»  о качестве питьевой </w:t>
      </w:r>
      <w:r w:rsidR="007A24E4" w:rsidRPr="00A5458B">
        <w:rPr>
          <w:rFonts w:ascii="Times New Roman" w:hAnsi="Times New Roman"/>
        </w:rPr>
        <w:t>в</w:t>
      </w:r>
      <w:r w:rsidRPr="00A5458B">
        <w:rPr>
          <w:rFonts w:ascii="Times New Roman" w:hAnsi="Times New Roman"/>
        </w:rPr>
        <w:t>оды и нормативах водопотребления.</w:t>
      </w:r>
      <w:r w:rsidRPr="00A5458B">
        <w:rPr>
          <w:rFonts w:ascii="Times New Roman" w:hAnsi="Times New Roman"/>
        </w:rPr>
        <w:tab/>
      </w:r>
    </w:p>
    <w:p w14:paraId="3046B5B0" w14:textId="55BFA085" w:rsidR="0000288F" w:rsidRDefault="00A5458B" w:rsidP="006370E6">
      <w:pPr>
        <w:jc w:val="both"/>
        <w:rPr>
          <w:rFonts w:ascii="Times New Roman" w:hAnsi="Times New Roman"/>
        </w:rPr>
      </w:pPr>
      <w:r>
        <w:rPr>
          <w:rFonts w:ascii="Times New Roman" w:hAnsi="Times New Roman"/>
        </w:rPr>
        <w:t xml:space="preserve"> </w:t>
      </w:r>
      <w:r w:rsidR="007A24E4" w:rsidRPr="00A5458B">
        <w:rPr>
          <w:rFonts w:ascii="Times New Roman" w:hAnsi="Times New Roman"/>
        </w:rPr>
        <w:t>2.1.7.</w:t>
      </w:r>
      <w:r>
        <w:rPr>
          <w:rFonts w:ascii="Times New Roman" w:hAnsi="Times New Roman"/>
        </w:rPr>
        <w:t xml:space="preserve"> </w:t>
      </w:r>
      <w:r w:rsidR="00316394" w:rsidRPr="00A5458B">
        <w:rPr>
          <w:rFonts w:ascii="Times New Roman" w:hAnsi="Times New Roman"/>
        </w:rPr>
        <w:t>Принимать меры в связи с самовольным присоединением к системам водоснабжения в виде штрафных санкций согласно действующему законодательству</w:t>
      </w:r>
      <w:r w:rsidR="0000288F" w:rsidRPr="00A5458B">
        <w:rPr>
          <w:rFonts w:ascii="Times New Roman" w:hAnsi="Times New Roman"/>
        </w:rPr>
        <w:t xml:space="preserve"> </w:t>
      </w:r>
      <w:r w:rsidR="0000288F" w:rsidRPr="000C1D27">
        <w:rPr>
          <w:rFonts w:ascii="Times New Roman" w:hAnsi="Times New Roman"/>
        </w:rPr>
        <w:t>и Договору комплексного обслуживания</w:t>
      </w:r>
      <w:r w:rsidR="00316394" w:rsidRPr="000C1D27">
        <w:rPr>
          <w:rFonts w:ascii="Times New Roman" w:hAnsi="Times New Roman"/>
        </w:rPr>
        <w:t>.</w:t>
      </w:r>
      <w:r w:rsidR="00316394" w:rsidRPr="00A5458B">
        <w:rPr>
          <w:rFonts w:ascii="Times New Roman" w:hAnsi="Times New Roman"/>
        </w:rPr>
        <w:tab/>
      </w:r>
      <w:r w:rsidR="00316394" w:rsidRPr="00A5458B">
        <w:rPr>
          <w:rFonts w:ascii="Times New Roman" w:hAnsi="Times New Roman"/>
        </w:rPr>
        <w:tab/>
      </w:r>
    </w:p>
    <w:p w14:paraId="6146A13A" w14:textId="2B806404" w:rsidR="00D304FB" w:rsidRPr="00A5458B" w:rsidRDefault="00D304FB" w:rsidP="006370E6">
      <w:pPr>
        <w:jc w:val="both"/>
        <w:rPr>
          <w:rFonts w:ascii="Times New Roman" w:hAnsi="Times New Roman"/>
        </w:rPr>
      </w:pPr>
      <w:r>
        <w:rPr>
          <w:rFonts w:ascii="Times New Roman" w:hAnsi="Times New Roman"/>
        </w:rPr>
        <w:t xml:space="preserve">2.1.8. Предоставлять по запросу «Потребителя»  расшифровку  потребления  воды   по данным учета водомерного узла. </w:t>
      </w:r>
    </w:p>
    <w:p w14:paraId="2F51A487" w14:textId="77777777" w:rsidR="00AD0A08" w:rsidRDefault="007A24E4" w:rsidP="00007030">
      <w:pPr>
        <w:jc w:val="both"/>
        <w:rPr>
          <w:rFonts w:ascii="Times New Roman" w:hAnsi="Times New Roman"/>
        </w:rPr>
      </w:pPr>
      <w:r w:rsidRPr="00A5458B">
        <w:rPr>
          <w:rFonts w:ascii="Times New Roman" w:hAnsi="Times New Roman"/>
        </w:rPr>
        <w:t>2</w:t>
      </w:r>
      <w:r w:rsidR="00316394" w:rsidRPr="00A5458B">
        <w:rPr>
          <w:rFonts w:ascii="Times New Roman" w:hAnsi="Times New Roman"/>
        </w:rPr>
        <w:t>.2. «Ис</w:t>
      </w:r>
      <w:r w:rsidR="00AD0A08">
        <w:rPr>
          <w:rFonts w:ascii="Times New Roman" w:hAnsi="Times New Roman"/>
        </w:rPr>
        <w:t>полнитель» имеет право:</w:t>
      </w:r>
      <w:r w:rsidR="00AD0A08">
        <w:rPr>
          <w:rFonts w:ascii="Times New Roman" w:hAnsi="Times New Roman"/>
        </w:rPr>
        <w:tab/>
      </w:r>
      <w:r w:rsidR="00AD0A08">
        <w:rPr>
          <w:rFonts w:ascii="Times New Roman" w:hAnsi="Times New Roman"/>
        </w:rPr>
        <w:tab/>
      </w:r>
      <w:r w:rsidR="00AD0A08">
        <w:rPr>
          <w:rFonts w:ascii="Times New Roman" w:hAnsi="Times New Roman"/>
        </w:rPr>
        <w:tab/>
      </w:r>
      <w:r w:rsidR="00AD0A08">
        <w:rPr>
          <w:rFonts w:ascii="Times New Roman" w:hAnsi="Times New Roman"/>
        </w:rPr>
        <w:tab/>
      </w:r>
      <w:r w:rsidR="00AD0A08">
        <w:rPr>
          <w:rFonts w:ascii="Times New Roman" w:hAnsi="Times New Roman"/>
        </w:rPr>
        <w:tab/>
      </w:r>
      <w:r w:rsidR="00AD0A08">
        <w:rPr>
          <w:rFonts w:ascii="Times New Roman" w:hAnsi="Times New Roman"/>
        </w:rPr>
        <w:tab/>
      </w:r>
      <w:r w:rsidR="00AD0A08">
        <w:rPr>
          <w:rFonts w:ascii="Times New Roman" w:hAnsi="Times New Roman"/>
        </w:rPr>
        <w:tab/>
      </w:r>
    </w:p>
    <w:p w14:paraId="77FD74CB" w14:textId="77777777" w:rsidR="00AD0A08" w:rsidRDefault="007A24E4" w:rsidP="00007030">
      <w:pPr>
        <w:jc w:val="both"/>
        <w:rPr>
          <w:rFonts w:ascii="Times New Roman" w:hAnsi="Times New Roman"/>
        </w:rPr>
      </w:pPr>
      <w:r w:rsidRPr="00A5458B">
        <w:rPr>
          <w:rFonts w:ascii="Times New Roman" w:hAnsi="Times New Roman"/>
        </w:rPr>
        <w:t>2</w:t>
      </w:r>
      <w:r w:rsidR="00A5458B">
        <w:rPr>
          <w:rFonts w:ascii="Times New Roman" w:hAnsi="Times New Roman"/>
        </w:rPr>
        <w:t>.2.1.</w:t>
      </w:r>
      <w:r w:rsidR="00316394" w:rsidRPr="00A5458B">
        <w:rPr>
          <w:rFonts w:ascii="Times New Roman" w:hAnsi="Times New Roman"/>
        </w:rPr>
        <w:t>Требовать внесения платы за потребленные услуги, а также в соответствии с действующим законода</w:t>
      </w:r>
      <w:r w:rsidR="00AD0A08">
        <w:rPr>
          <w:rFonts w:ascii="Times New Roman" w:hAnsi="Times New Roman"/>
        </w:rPr>
        <w:t>тельством - уплаты пеней.</w:t>
      </w:r>
    </w:p>
    <w:p w14:paraId="37C770DA" w14:textId="77777777" w:rsidR="00AD0A08" w:rsidRDefault="007A24E4" w:rsidP="00007030">
      <w:pPr>
        <w:jc w:val="both"/>
        <w:rPr>
          <w:rFonts w:ascii="Times New Roman" w:hAnsi="Times New Roman"/>
        </w:rPr>
      </w:pPr>
      <w:r w:rsidRPr="00A5458B">
        <w:rPr>
          <w:rFonts w:ascii="Times New Roman" w:hAnsi="Times New Roman"/>
        </w:rPr>
        <w:t>2.2.2.Т</w:t>
      </w:r>
      <w:r w:rsidR="00316394" w:rsidRPr="00A5458B">
        <w:rPr>
          <w:rFonts w:ascii="Times New Roman" w:hAnsi="Times New Roman"/>
        </w:rPr>
        <w:t xml:space="preserve">ребовать допуска в домовладение для осмотра внутридомового оборудования в заранее согласованное с «Потребителем» время. </w:t>
      </w:r>
      <w:proofErr w:type="gramStart"/>
      <w:r w:rsidR="00316394" w:rsidRPr="00A5458B">
        <w:rPr>
          <w:rFonts w:ascii="Times New Roman" w:hAnsi="Times New Roman"/>
        </w:rPr>
        <w:t>Домовладение - жилой дом или часть жилого дома и примыкающие к нему и (или) отдельно стоящие на общем с жилым домом или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r w:rsidR="00AD0A08">
        <w:rPr>
          <w:rFonts w:ascii="Times New Roman" w:hAnsi="Times New Roman"/>
        </w:rPr>
        <w:tab/>
      </w:r>
      <w:proofErr w:type="gramEnd"/>
    </w:p>
    <w:p w14:paraId="6A8F201B" w14:textId="4040735F" w:rsidR="00AD0A08" w:rsidRDefault="007A24E4" w:rsidP="00007030">
      <w:pPr>
        <w:jc w:val="both"/>
        <w:rPr>
          <w:rFonts w:ascii="Times New Roman" w:hAnsi="Times New Roman"/>
        </w:rPr>
      </w:pPr>
      <w:r w:rsidRPr="00A5458B">
        <w:rPr>
          <w:rFonts w:ascii="Times New Roman" w:hAnsi="Times New Roman"/>
        </w:rPr>
        <w:t>2.2.3.</w:t>
      </w:r>
      <w:r w:rsidR="00316394" w:rsidRPr="00A5458B">
        <w:rPr>
          <w:rFonts w:ascii="Times New Roman" w:hAnsi="Times New Roman"/>
        </w:rPr>
        <w:t>Приостанавливать или ограничивать в порядке, установленном Правилами, подачу «Потребителю</w:t>
      </w:r>
      <w:r w:rsidR="00AD0A08">
        <w:rPr>
          <w:rFonts w:ascii="Times New Roman" w:hAnsi="Times New Roman"/>
        </w:rPr>
        <w:t>» предоставляемых услуг.</w:t>
      </w:r>
      <w:r w:rsidR="00AD0A08">
        <w:rPr>
          <w:rFonts w:ascii="Times New Roman" w:hAnsi="Times New Roman"/>
        </w:rPr>
        <w:tab/>
      </w:r>
      <w:r w:rsidR="00AD0A08">
        <w:rPr>
          <w:rFonts w:ascii="Times New Roman" w:hAnsi="Times New Roman"/>
        </w:rPr>
        <w:tab/>
      </w:r>
      <w:r w:rsidR="00AD0A08">
        <w:rPr>
          <w:rFonts w:ascii="Times New Roman" w:hAnsi="Times New Roman"/>
        </w:rPr>
        <w:tab/>
      </w:r>
      <w:r w:rsidR="00AD0A08">
        <w:rPr>
          <w:rFonts w:ascii="Times New Roman" w:hAnsi="Times New Roman"/>
        </w:rPr>
        <w:tab/>
      </w:r>
      <w:r w:rsidR="00AD0A08">
        <w:rPr>
          <w:rFonts w:ascii="Times New Roman" w:hAnsi="Times New Roman"/>
        </w:rPr>
        <w:tab/>
      </w:r>
    </w:p>
    <w:p w14:paraId="76AD563F" w14:textId="07D3BEAD" w:rsidR="00A5458B" w:rsidRDefault="007A24E4" w:rsidP="00007030">
      <w:pPr>
        <w:jc w:val="both"/>
        <w:rPr>
          <w:rFonts w:ascii="Times New Roman" w:hAnsi="Times New Roman"/>
        </w:rPr>
      </w:pPr>
      <w:r w:rsidRPr="00A5458B">
        <w:rPr>
          <w:rFonts w:ascii="Times New Roman" w:hAnsi="Times New Roman"/>
        </w:rPr>
        <w:t>2.2.</w:t>
      </w:r>
      <w:r w:rsidR="00D304FB">
        <w:rPr>
          <w:rFonts w:ascii="Times New Roman" w:hAnsi="Times New Roman"/>
        </w:rPr>
        <w:t>4</w:t>
      </w:r>
      <w:r w:rsidRPr="00A5458B">
        <w:rPr>
          <w:rFonts w:ascii="Times New Roman" w:hAnsi="Times New Roman"/>
        </w:rPr>
        <w:t>.</w:t>
      </w:r>
      <w:r w:rsidR="006370E6" w:rsidRPr="00A5458B">
        <w:rPr>
          <w:rFonts w:ascii="Times New Roman" w:hAnsi="Times New Roman"/>
        </w:rPr>
        <w:t>П</w:t>
      </w:r>
      <w:r w:rsidR="00316394" w:rsidRPr="00A5458B">
        <w:rPr>
          <w:rFonts w:ascii="Times New Roman" w:hAnsi="Times New Roman"/>
        </w:rPr>
        <w:t>ривлекать на основании соответствующего договора, содержащего условие об обеспечении требований законодательства РФ о защите персональных данных, организацию: для снятия показаний приборов учета, для на</w:t>
      </w:r>
      <w:r w:rsidR="00A5458B">
        <w:rPr>
          <w:rFonts w:ascii="Times New Roman" w:hAnsi="Times New Roman"/>
        </w:rPr>
        <w:t>числения платы за услуги.</w:t>
      </w:r>
    </w:p>
    <w:p w14:paraId="70B5FF85" w14:textId="77777777" w:rsidR="00A5458B" w:rsidRDefault="007A24E4" w:rsidP="00007030">
      <w:pPr>
        <w:jc w:val="both"/>
        <w:rPr>
          <w:rFonts w:ascii="Times New Roman" w:hAnsi="Times New Roman"/>
        </w:rPr>
      </w:pPr>
      <w:r w:rsidRPr="00A5458B">
        <w:rPr>
          <w:rFonts w:ascii="Times New Roman" w:hAnsi="Times New Roman"/>
        </w:rPr>
        <w:t>2</w:t>
      </w:r>
      <w:r w:rsidR="00316394" w:rsidRPr="00A5458B">
        <w:rPr>
          <w:rFonts w:ascii="Times New Roman" w:hAnsi="Times New Roman"/>
        </w:rPr>
        <w:t>.3. «По</w:t>
      </w:r>
      <w:r w:rsidR="00A5458B">
        <w:rPr>
          <w:rFonts w:ascii="Times New Roman" w:hAnsi="Times New Roman"/>
        </w:rPr>
        <w:t>требитель» имеет право:</w:t>
      </w:r>
      <w:r w:rsidR="00A5458B">
        <w:rPr>
          <w:rFonts w:ascii="Times New Roman" w:hAnsi="Times New Roman"/>
        </w:rPr>
        <w:tab/>
      </w:r>
      <w:r w:rsidR="00A5458B">
        <w:rPr>
          <w:rFonts w:ascii="Times New Roman" w:hAnsi="Times New Roman"/>
        </w:rPr>
        <w:tab/>
      </w:r>
      <w:r w:rsidR="00A5458B">
        <w:rPr>
          <w:rFonts w:ascii="Times New Roman" w:hAnsi="Times New Roman"/>
        </w:rPr>
        <w:tab/>
      </w:r>
      <w:r w:rsidR="00A5458B">
        <w:rPr>
          <w:rFonts w:ascii="Times New Roman" w:hAnsi="Times New Roman"/>
        </w:rPr>
        <w:tab/>
      </w:r>
      <w:r w:rsidR="00A5458B">
        <w:rPr>
          <w:rFonts w:ascii="Times New Roman" w:hAnsi="Times New Roman"/>
        </w:rPr>
        <w:tab/>
      </w:r>
      <w:r w:rsidR="00A5458B">
        <w:rPr>
          <w:rFonts w:ascii="Times New Roman" w:hAnsi="Times New Roman"/>
        </w:rPr>
        <w:tab/>
      </w:r>
      <w:r w:rsidR="00A5458B">
        <w:rPr>
          <w:rFonts w:ascii="Times New Roman" w:hAnsi="Times New Roman"/>
        </w:rPr>
        <w:tab/>
      </w:r>
      <w:r w:rsidR="00A5458B">
        <w:rPr>
          <w:rFonts w:ascii="Times New Roman" w:hAnsi="Times New Roman"/>
        </w:rPr>
        <w:tab/>
      </w:r>
    </w:p>
    <w:p w14:paraId="5CD7E15A" w14:textId="77777777" w:rsidR="00A5458B" w:rsidRDefault="00316394" w:rsidP="00007030">
      <w:pPr>
        <w:jc w:val="both"/>
        <w:rPr>
          <w:rFonts w:ascii="Times New Roman" w:hAnsi="Times New Roman"/>
        </w:rPr>
      </w:pPr>
      <w:r w:rsidRPr="00A5458B">
        <w:rPr>
          <w:rFonts w:ascii="Times New Roman" w:hAnsi="Times New Roman"/>
        </w:rPr>
        <w:t>2.3.1. Получать в необходимых объемах услуги водоснабжения  на</w:t>
      </w:r>
      <w:r w:rsidR="00A5458B">
        <w:rPr>
          <w:rFonts w:ascii="Times New Roman" w:hAnsi="Times New Roman"/>
        </w:rPr>
        <w:t>длежащего качества.</w:t>
      </w:r>
      <w:r w:rsidR="00A5458B">
        <w:rPr>
          <w:rFonts w:ascii="Times New Roman" w:hAnsi="Times New Roman"/>
        </w:rPr>
        <w:tab/>
      </w:r>
    </w:p>
    <w:p w14:paraId="029D67B4" w14:textId="77777777" w:rsidR="00AD0A08" w:rsidRDefault="007A24E4" w:rsidP="00007030">
      <w:pPr>
        <w:jc w:val="both"/>
        <w:rPr>
          <w:rFonts w:ascii="Times New Roman" w:hAnsi="Times New Roman"/>
        </w:rPr>
      </w:pPr>
      <w:r w:rsidRPr="00A5458B">
        <w:rPr>
          <w:rFonts w:ascii="Times New Roman" w:hAnsi="Times New Roman"/>
        </w:rPr>
        <w:t>2.</w:t>
      </w:r>
      <w:r w:rsidR="00316394" w:rsidRPr="00A5458B">
        <w:rPr>
          <w:rFonts w:ascii="Times New Roman" w:hAnsi="Times New Roman"/>
        </w:rPr>
        <w:t>3.2. Получать сведения о правильности исчисления предъявленного «Потребителю» к уплате размера платы (пеней) за услуги, наличии (отсутствии) задолженности или переплаты за предо</w:t>
      </w:r>
      <w:r w:rsidR="00AD0A08">
        <w:rPr>
          <w:rFonts w:ascii="Times New Roman" w:hAnsi="Times New Roman"/>
        </w:rPr>
        <w:t>ставленные услуги.</w:t>
      </w:r>
    </w:p>
    <w:p w14:paraId="61B0EFD2" w14:textId="77777777" w:rsidR="00AD0A08" w:rsidRDefault="007A24E4" w:rsidP="00007030">
      <w:pPr>
        <w:jc w:val="both"/>
        <w:rPr>
          <w:rFonts w:ascii="Times New Roman" w:hAnsi="Times New Roman"/>
        </w:rPr>
      </w:pPr>
      <w:r w:rsidRPr="00A5458B">
        <w:rPr>
          <w:rFonts w:ascii="Times New Roman" w:hAnsi="Times New Roman"/>
        </w:rPr>
        <w:t>2.3.3.Т</w:t>
      </w:r>
      <w:r w:rsidR="00316394" w:rsidRPr="00A5458B">
        <w:rPr>
          <w:rFonts w:ascii="Times New Roman" w:hAnsi="Times New Roman"/>
        </w:rPr>
        <w:t>ребовать от «Исполнителя» проведения проверок качества предоставляемых услуг, оформления и предоставления акта проверки.</w:t>
      </w:r>
      <w:r w:rsidR="00AD0A08">
        <w:rPr>
          <w:rFonts w:ascii="Times New Roman" w:hAnsi="Times New Roman"/>
        </w:rPr>
        <w:tab/>
      </w:r>
      <w:r w:rsidR="00AD0A08">
        <w:rPr>
          <w:rFonts w:ascii="Times New Roman" w:hAnsi="Times New Roman"/>
        </w:rPr>
        <w:tab/>
      </w:r>
      <w:r w:rsidR="00AD0A08">
        <w:rPr>
          <w:rFonts w:ascii="Times New Roman" w:hAnsi="Times New Roman"/>
        </w:rPr>
        <w:tab/>
      </w:r>
      <w:r w:rsidR="00AD0A08">
        <w:rPr>
          <w:rFonts w:ascii="Times New Roman" w:hAnsi="Times New Roman"/>
        </w:rPr>
        <w:tab/>
      </w:r>
      <w:r w:rsidR="00AD0A08">
        <w:rPr>
          <w:rFonts w:ascii="Times New Roman" w:hAnsi="Times New Roman"/>
        </w:rPr>
        <w:tab/>
      </w:r>
      <w:r w:rsidR="00AD0A08">
        <w:rPr>
          <w:rFonts w:ascii="Times New Roman" w:hAnsi="Times New Roman"/>
        </w:rPr>
        <w:tab/>
      </w:r>
    </w:p>
    <w:p w14:paraId="5C9764A6" w14:textId="62EC60F9" w:rsidR="00AD0A08" w:rsidRDefault="007A24E4" w:rsidP="00007030">
      <w:pPr>
        <w:jc w:val="both"/>
        <w:rPr>
          <w:rFonts w:ascii="Times New Roman" w:hAnsi="Times New Roman"/>
        </w:rPr>
      </w:pPr>
      <w:r w:rsidRPr="00A5458B">
        <w:rPr>
          <w:rFonts w:ascii="Times New Roman" w:hAnsi="Times New Roman"/>
        </w:rPr>
        <w:t>2</w:t>
      </w:r>
      <w:r w:rsidR="00316394" w:rsidRPr="00A5458B">
        <w:rPr>
          <w:rFonts w:ascii="Times New Roman" w:hAnsi="Times New Roman"/>
        </w:rPr>
        <w:t>.3.4. Требовать от представителя «Исполнителя» предъявления документов, подтверждающих его личность и наличие у него полномочий на доступ на территорию домовладения «Потр</w:t>
      </w:r>
      <w:r w:rsidR="00CC72BF">
        <w:rPr>
          <w:rFonts w:ascii="Times New Roman" w:hAnsi="Times New Roman"/>
        </w:rPr>
        <w:t xml:space="preserve">ебителя» для проведения </w:t>
      </w:r>
      <w:r w:rsidR="00316394" w:rsidRPr="00A5458B">
        <w:rPr>
          <w:rFonts w:ascii="Times New Roman" w:hAnsi="Times New Roman"/>
        </w:rPr>
        <w:t xml:space="preserve"> осмо</w:t>
      </w:r>
      <w:r w:rsidR="00AD0A08">
        <w:rPr>
          <w:rFonts w:ascii="Times New Roman" w:hAnsi="Times New Roman"/>
        </w:rPr>
        <w:t>тра оборудования.</w:t>
      </w:r>
    </w:p>
    <w:p w14:paraId="00F430E9" w14:textId="77777777" w:rsidR="00AD0A08" w:rsidRDefault="007A24E4" w:rsidP="00007030">
      <w:pPr>
        <w:jc w:val="both"/>
        <w:rPr>
          <w:rFonts w:ascii="Times New Roman" w:hAnsi="Times New Roman"/>
        </w:rPr>
      </w:pPr>
      <w:r w:rsidRPr="00A5458B">
        <w:rPr>
          <w:rFonts w:ascii="Times New Roman" w:hAnsi="Times New Roman"/>
        </w:rPr>
        <w:t>2.4.</w:t>
      </w:r>
      <w:r w:rsidR="00AD0A08">
        <w:rPr>
          <w:rFonts w:ascii="Times New Roman" w:hAnsi="Times New Roman"/>
        </w:rPr>
        <w:t xml:space="preserve"> «Потребитель» обязан:</w:t>
      </w:r>
      <w:r w:rsidR="00AD0A08">
        <w:rPr>
          <w:rFonts w:ascii="Times New Roman" w:hAnsi="Times New Roman"/>
        </w:rPr>
        <w:tab/>
      </w:r>
      <w:r w:rsidR="00AD0A08">
        <w:rPr>
          <w:rFonts w:ascii="Times New Roman" w:hAnsi="Times New Roman"/>
        </w:rPr>
        <w:tab/>
      </w:r>
      <w:r w:rsidR="00AD0A08">
        <w:rPr>
          <w:rFonts w:ascii="Times New Roman" w:hAnsi="Times New Roman"/>
        </w:rPr>
        <w:tab/>
      </w:r>
      <w:r w:rsidR="00AD0A08">
        <w:rPr>
          <w:rFonts w:ascii="Times New Roman" w:hAnsi="Times New Roman"/>
        </w:rPr>
        <w:tab/>
      </w:r>
      <w:r w:rsidR="00AD0A08">
        <w:rPr>
          <w:rFonts w:ascii="Times New Roman" w:hAnsi="Times New Roman"/>
        </w:rPr>
        <w:tab/>
      </w:r>
      <w:r w:rsidR="00AD0A08">
        <w:rPr>
          <w:rFonts w:ascii="Times New Roman" w:hAnsi="Times New Roman"/>
        </w:rPr>
        <w:tab/>
      </w:r>
      <w:r w:rsidR="00AD0A08">
        <w:rPr>
          <w:rFonts w:ascii="Times New Roman" w:hAnsi="Times New Roman"/>
        </w:rPr>
        <w:tab/>
      </w:r>
      <w:r w:rsidR="00AD0A08">
        <w:rPr>
          <w:rFonts w:ascii="Times New Roman" w:hAnsi="Times New Roman"/>
        </w:rPr>
        <w:tab/>
      </w:r>
      <w:r w:rsidR="00AD0A08">
        <w:rPr>
          <w:rFonts w:ascii="Times New Roman" w:hAnsi="Times New Roman"/>
        </w:rPr>
        <w:tab/>
      </w:r>
    </w:p>
    <w:p w14:paraId="62AFF14E" w14:textId="77777777" w:rsidR="00AD0A08" w:rsidRDefault="007A24E4" w:rsidP="00007030">
      <w:pPr>
        <w:jc w:val="both"/>
        <w:rPr>
          <w:rFonts w:ascii="Times New Roman" w:hAnsi="Times New Roman"/>
        </w:rPr>
      </w:pPr>
      <w:r w:rsidRPr="00A5458B">
        <w:rPr>
          <w:rFonts w:ascii="Times New Roman" w:hAnsi="Times New Roman"/>
        </w:rPr>
        <w:t>2.4.1.</w:t>
      </w:r>
      <w:r w:rsidR="00316394" w:rsidRPr="00A5458B">
        <w:rPr>
          <w:rFonts w:ascii="Times New Roman" w:hAnsi="Times New Roman"/>
        </w:rPr>
        <w:t xml:space="preserve"> Обеспечивать надлежащую эксплуатацию внутренних и наружных сетей водопровода, прин</w:t>
      </w:r>
      <w:r w:rsidR="00AD0A08">
        <w:rPr>
          <w:rFonts w:ascii="Times New Roman" w:hAnsi="Times New Roman"/>
        </w:rPr>
        <w:t>адлежащих «Потребителю».</w:t>
      </w:r>
    </w:p>
    <w:p w14:paraId="53F79992" w14:textId="77777777" w:rsidR="00AD0A08" w:rsidRDefault="007A24E4" w:rsidP="00007030">
      <w:pPr>
        <w:jc w:val="both"/>
        <w:rPr>
          <w:rFonts w:ascii="Times New Roman" w:hAnsi="Times New Roman"/>
        </w:rPr>
      </w:pPr>
      <w:r w:rsidRPr="00A5458B">
        <w:rPr>
          <w:rFonts w:ascii="Times New Roman" w:hAnsi="Times New Roman"/>
        </w:rPr>
        <w:t>2.4.2</w:t>
      </w:r>
      <w:r w:rsidR="00316394" w:rsidRPr="00A5458B">
        <w:rPr>
          <w:rFonts w:ascii="Times New Roman" w:hAnsi="Times New Roman"/>
        </w:rPr>
        <w:t>. Обеспечивать ликвидацию повреждений или неисправностей систем водоснабжения, принадлежащих «Потребителю»</w:t>
      </w:r>
      <w:r w:rsidR="00AD0A08">
        <w:rPr>
          <w:rFonts w:ascii="Times New Roman" w:hAnsi="Times New Roman"/>
        </w:rPr>
        <w:t>, и устранять их последствия.</w:t>
      </w:r>
    </w:p>
    <w:p w14:paraId="7407571E" w14:textId="77777777" w:rsidR="00AD0A08" w:rsidRDefault="00316394" w:rsidP="00007030">
      <w:pPr>
        <w:jc w:val="both"/>
        <w:rPr>
          <w:rFonts w:ascii="Times New Roman" w:hAnsi="Times New Roman"/>
        </w:rPr>
      </w:pPr>
      <w:r w:rsidRPr="00A5458B">
        <w:rPr>
          <w:rFonts w:ascii="Times New Roman" w:hAnsi="Times New Roman"/>
        </w:rPr>
        <w:lastRenderedPageBreak/>
        <w:t xml:space="preserve">2.4.3. Обеспечивать учет получаемых услуг водопотребления путем установки </w:t>
      </w:r>
      <w:r w:rsidR="005F6705" w:rsidRPr="00A5458B">
        <w:rPr>
          <w:rFonts w:ascii="Times New Roman" w:hAnsi="Times New Roman"/>
        </w:rPr>
        <w:t>в точке  присоединения водопровода  «Потребителя»  к магистральной водопроводной сети</w:t>
      </w:r>
      <w:r w:rsidRPr="00A5458B">
        <w:rPr>
          <w:rFonts w:ascii="Times New Roman" w:hAnsi="Times New Roman"/>
        </w:rPr>
        <w:t xml:space="preserve">  приборов учета, внесенных в государственн</w:t>
      </w:r>
      <w:r w:rsidR="00AD0A08">
        <w:rPr>
          <w:rFonts w:ascii="Times New Roman" w:hAnsi="Times New Roman"/>
        </w:rPr>
        <w:t>ый реестр средств измерений.</w:t>
      </w:r>
    </w:p>
    <w:p w14:paraId="2FEDC3F7" w14:textId="78BEAB9F" w:rsidR="00AD0A08" w:rsidRDefault="00316394" w:rsidP="00007030">
      <w:pPr>
        <w:jc w:val="both"/>
        <w:rPr>
          <w:rFonts w:ascii="Times New Roman" w:hAnsi="Times New Roman"/>
        </w:rPr>
      </w:pPr>
      <w:r w:rsidRPr="005D1175">
        <w:rPr>
          <w:rFonts w:ascii="Times New Roman" w:hAnsi="Times New Roman"/>
        </w:rPr>
        <w:t>2.4.4</w:t>
      </w:r>
      <w:proofErr w:type="gramStart"/>
      <w:r w:rsidRPr="00A5458B">
        <w:rPr>
          <w:rFonts w:ascii="Times New Roman" w:hAnsi="Times New Roman"/>
        </w:rPr>
        <w:t xml:space="preserve"> Д</w:t>
      </w:r>
      <w:proofErr w:type="gramEnd"/>
      <w:r w:rsidRPr="00A5458B">
        <w:rPr>
          <w:rFonts w:ascii="Times New Roman" w:hAnsi="Times New Roman"/>
        </w:rPr>
        <w:t>опускать представителей «Исполнителя», представителей органов государственного контроля и надзора на территорию домовладения для осмотра внутридомового оборудования в заранее согласов</w:t>
      </w:r>
      <w:r w:rsidR="00AD0A08">
        <w:rPr>
          <w:rFonts w:ascii="Times New Roman" w:hAnsi="Times New Roman"/>
        </w:rPr>
        <w:t>анное с «Исполнителем» время.</w:t>
      </w:r>
    </w:p>
    <w:p w14:paraId="2F164022" w14:textId="39F458CE" w:rsidR="00622FF7" w:rsidRPr="00A5458B" w:rsidRDefault="007A24E4" w:rsidP="00007030">
      <w:pPr>
        <w:jc w:val="both"/>
        <w:rPr>
          <w:rFonts w:ascii="Times New Roman" w:hAnsi="Times New Roman"/>
        </w:rPr>
      </w:pPr>
      <w:r w:rsidRPr="00A5458B">
        <w:rPr>
          <w:rFonts w:ascii="Times New Roman" w:hAnsi="Times New Roman"/>
        </w:rPr>
        <w:t>2</w:t>
      </w:r>
      <w:r w:rsidR="005D1175">
        <w:rPr>
          <w:rFonts w:ascii="Times New Roman" w:hAnsi="Times New Roman"/>
        </w:rPr>
        <w:t>.4.5</w:t>
      </w:r>
      <w:r w:rsidR="00316394" w:rsidRPr="00A5458B">
        <w:rPr>
          <w:rFonts w:ascii="Times New Roman" w:hAnsi="Times New Roman"/>
        </w:rPr>
        <w:t>.  Своевременно и в полном объеме вносить п</w:t>
      </w:r>
      <w:r w:rsidR="00007030" w:rsidRPr="00A5458B">
        <w:rPr>
          <w:rFonts w:ascii="Times New Roman" w:hAnsi="Times New Roman"/>
        </w:rPr>
        <w:t>лату за предоставленные услуги.</w:t>
      </w:r>
      <w:r w:rsidR="00AD0A08">
        <w:rPr>
          <w:rFonts w:ascii="Times New Roman" w:hAnsi="Times New Roman"/>
        </w:rPr>
        <w:tab/>
      </w:r>
      <w:r w:rsidR="00316394" w:rsidRPr="00A5458B">
        <w:rPr>
          <w:rFonts w:ascii="Times New Roman" w:hAnsi="Times New Roman"/>
        </w:rPr>
        <w:tab/>
      </w:r>
    </w:p>
    <w:p w14:paraId="19CD515E" w14:textId="77777777" w:rsidR="00AD0A08" w:rsidRDefault="007A24E4" w:rsidP="00AD0A08">
      <w:pPr>
        <w:jc w:val="both"/>
        <w:rPr>
          <w:rFonts w:ascii="Times New Roman" w:hAnsi="Times New Roman"/>
        </w:rPr>
      </w:pPr>
      <w:r w:rsidRPr="00A5458B">
        <w:rPr>
          <w:rFonts w:ascii="Times New Roman" w:hAnsi="Times New Roman"/>
        </w:rPr>
        <w:t>2</w:t>
      </w:r>
      <w:r w:rsidR="00316394" w:rsidRPr="00A5458B">
        <w:rPr>
          <w:rFonts w:ascii="Times New Roman" w:hAnsi="Times New Roman"/>
        </w:rPr>
        <w:t>.5. «Потребител</w:t>
      </w:r>
      <w:r w:rsidR="00AD0A08">
        <w:rPr>
          <w:rFonts w:ascii="Times New Roman" w:hAnsi="Times New Roman"/>
        </w:rPr>
        <w:t>ь» не вправе:</w:t>
      </w:r>
    </w:p>
    <w:p w14:paraId="79E07A7E" w14:textId="77777777" w:rsidR="00AD0A08" w:rsidRDefault="00316394" w:rsidP="00AD0A08">
      <w:pPr>
        <w:jc w:val="both"/>
        <w:rPr>
          <w:rFonts w:ascii="Times New Roman" w:hAnsi="Times New Roman"/>
        </w:rPr>
      </w:pPr>
      <w:r w:rsidRPr="00A5458B">
        <w:rPr>
          <w:rFonts w:ascii="Times New Roman" w:hAnsi="Times New Roman"/>
        </w:rPr>
        <w:t xml:space="preserve">2.5.1.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w:t>
      </w:r>
      <w:r w:rsidR="00AD0A08">
        <w:rPr>
          <w:rFonts w:ascii="Times New Roman" w:hAnsi="Times New Roman"/>
        </w:rPr>
        <w:t>указанных приборов учета.</w:t>
      </w:r>
    </w:p>
    <w:p w14:paraId="24690EAF" w14:textId="33C82AB0" w:rsidR="00316394" w:rsidRPr="00A5458B" w:rsidRDefault="00316394" w:rsidP="00AD0A08">
      <w:pPr>
        <w:jc w:val="both"/>
        <w:rPr>
          <w:rFonts w:ascii="Times New Roman" w:hAnsi="Times New Roman"/>
        </w:rPr>
      </w:pPr>
      <w:r w:rsidRPr="00A5458B">
        <w:rPr>
          <w:rFonts w:ascii="Times New Roman" w:hAnsi="Times New Roman"/>
        </w:rPr>
        <w:t xml:space="preserve">2.5.2. </w:t>
      </w:r>
      <w:proofErr w:type="gramStart"/>
      <w:r w:rsidR="005F6705" w:rsidRPr="00A5458B">
        <w:rPr>
          <w:rFonts w:ascii="Times New Roman" w:hAnsi="Times New Roman"/>
        </w:rPr>
        <w:t>Не санкционированно</w:t>
      </w:r>
      <w:proofErr w:type="gramEnd"/>
      <w:r w:rsidRPr="00A5458B">
        <w:rPr>
          <w:rFonts w:ascii="Times New Roman" w:hAnsi="Times New Roman"/>
        </w:rPr>
        <w:t xml:space="preserve"> (с нарушением установленного порядка подключения) подключать оборудование «Потребителя» </w:t>
      </w:r>
      <w:r w:rsidRPr="000C1D27">
        <w:rPr>
          <w:rFonts w:ascii="Times New Roman" w:hAnsi="Times New Roman"/>
        </w:rPr>
        <w:t xml:space="preserve">к </w:t>
      </w:r>
      <w:proofErr w:type="spellStart"/>
      <w:r w:rsidR="00622FF7" w:rsidRPr="000C1D27">
        <w:rPr>
          <w:rFonts w:ascii="Times New Roman" w:hAnsi="Times New Roman"/>
        </w:rPr>
        <w:t>внутрипоселковым</w:t>
      </w:r>
      <w:proofErr w:type="spellEnd"/>
      <w:r w:rsidRPr="00A5458B">
        <w:rPr>
          <w:rFonts w:ascii="Times New Roman" w:hAnsi="Times New Roman"/>
        </w:rPr>
        <w:t xml:space="preserve"> сетям водоснабжения или на территории участка домовладения напрямую в обход прибора учета.</w:t>
      </w:r>
    </w:p>
    <w:p w14:paraId="6D651B66" w14:textId="5AD8C283" w:rsidR="00316394" w:rsidRPr="00A5458B" w:rsidRDefault="00316394" w:rsidP="006370E6">
      <w:pPr>
        <w:jc w:val="both"/>
        <w:rPr>
          <w:rFonts w:ascii="Times New Roman" w:hAnsi="Times New Roman"/>
        </w:rPr>
      </w:pPr>
      <w:r w:rsidRPr="00A5458B">
        <w:rPr>
          <w:rFonts w:ascii="Times New Roman" w:hAnsi="Times New Roman"/>
        </w:rPr>
        <w:t>3. Порядок учета</w:t>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p>
    <w:p w14:paraId="7CD40E49" w14:textId="77777777" w:rsidR="00AD0A08" w:rsidRDefault="00316394" w:rsidP="006370E6">
      <w:pPr>
        <w:jc w:val="both"/>
        <w:rPr>
          <w:rFonts w:ascii="Times New Roman" w:hAnsi="Times New Roman"/>
        </w:rPr>
      </w:pPr>
      <w:r w:rsidRPr="00A5458B">
        <w:rPr>
          <w:rFonts w:ascii="Times New Roman" w:hAnsi="Times New Roman"/>
        </w:rPr>
        <w:t xml:space="preserve">3.1. Техническое </w:t>
      </w:r>
      <w:r w:rsidRPr="000C1D27">
        <w:rPr>
          <w:rFonts w:ascii="Times New Roman" w:hAnsi="Times New Roman"/>
        </w:rPr>
        <w:t xml:space="preserve">состояние </w:t>
      </w:r>
      <w:proofErr w:type="spellStart"/>
      <w:r w:rsidR="00622FF7" w:rsidRPr="000C1D27">
        <w:rPr>
          <w:rFonts w:ascii="Times New Roman" w:hAnsi="Times New Roman"/>
        </w:rPr>
        <w:t>внутрипоселковых</w:t>
      </w:r>
      <w:proofErr w:type="spellEnd"/>
      <w:r w:rsidR="00622FF7" w:rsidRPr="000C1D27">
        <w:rPr>
          <w:rFonts w:ascii="Times New Roman" w:hAnsi="Times New Roman"/>
        </w:rPr>
        <w:t xml:space="preserve"> </w:t>
      </w:r>
      <w:r w:rsidRPr="000C1D27">
        <w:rPr>
          <w:rFonts w:ascii="Times New Roman" w:hAnsi="Times New Roman"/>
        </w:rPr>
        <w:t xml:space="preserve"> инженерных</w:t>
      </w:r>
      <w:r w:rsidRPr="00A5458B">
        <w:rPr>
          <w:rFonts w:ascii="Times New Roman" w:hAnsi="Times New Roman"/>
        </w:rPr>
        <w:t xml:space="preserve"> систем и оборудования соответствует установленным требованиям и готово для пр</w:t>
      </w:r>
      <w:r w:rsidR="00AD0A08">
        <w:rPr>
          <w:rFonts w:ascii="Times New Roman" w:hAnsi="Times New Roman"/>
        </w:rPr>
        <w:t>едоставления коммунальных услуг.</w:t>
      </w:r>
      <w:r w:rsidR="00AD0A08">
        <w:rPr>
          <w:rFonts w:ascii="Times New Roman" w:hAnsi="Times New Roman"/>
        </w:rPr>
        <w:tab/>
      </w:r>
    </w:p>
    <w:p w14:paraId="5AD9115D" w14:textId="6E350E10" w:rsidR="005F6705" w:rsidRPr="00A5458B" w:rsidRDefault="005F6705" w:rsidP="006370E6">
      <w:pPr>
        <w:jc w:val="both"/>
        <w:rPr>
          <w:rFonts w:ascii="Times New Roman" w:hAnsi="Times New Roman"/>
        </w:rPr>
      </w:pPr>
      <w:r w:rsidRPr="00A5458B">
        <w:rPr>
          <w:rFonts w:ascii="Times New Roman" w:hAnsi="Times New Roman"/>
        </w:rPr>
        <w:t>3</w:t>
      </w:r>
      <w:r w:rsidR="00316394" w:rsidRPr="00A5458B">
        <w:rPr>
          <w:rFonts w:ascii="Times New Roman" w:hAnsi="Times New Roman"/>
        </w:rPr>
        <w:t>.2. Учет объема (количества) услуг водоснабжения, предоставленных «Потребителю», осуществляется с использованием индивидуальных приборов учета утвержденного типа и прошедших поверку в соответствии с требованиями законодательства РФ.</w:t>
      </w:r>
    </w:p>
    <w:p w14:paraId="547BF99F" w14:textId="3C2D8746" w:rsidR="005F6705" w:rsidRPr="00A5458B" w:rsidRDefault="00316394" w:rsidP="006370E6">
      <w:pPr>
        <w:jc w:val="both"/>
        <w:rPr>
          <w:rFonts w:ascii="Times New Roman" w:hAnsi="Times New Roman"/>
        </w:rPr>
      </w:pPr>
      <w:r w:rsidRPr="00A5458B">
        <w:rPr>
          <w:rFonts w:ascii="Times New Roman" w:hAnsi="Times New Roman"/>
        </w:rPr>
        <w:t>3.3. Оснащение домовладения приборами учета, ввод установленных приборов учета в эксплуатацию, их надлежащая техническая эксплуатация, сохранность и своевременная замена обеспечиваются «Потребителем».</w:t>
      </w:r>
      <w:r w:rsidRPr="00A5458B">
        <w:rPr>
          <w:rFonts w:ascii="Times New Roman" w:hAnsi="Times New Roman"/>
        </w:rPr>
        <w:tab/>
      </w:r>
    </w:p>
    <w:p w14:paraId="37A68BB2" w14:textId="77777777" w:rsidR="00AD0A08" w:rsidRDefault="005F6705" w:rsidP="006370E6">
      <w:pPr>
        <w:jc w:val="both"/>
        <w:rPr>
          <w:rFonts w:ascii="Times New Roman" w:hAnsi="Times New Roman"/>
        </w:rPr>
      </w:pPr>
      <w:r w:rsidRPr="00A5458B">
        <w:rPr>
          <w:rFonts w:ascii="Times New Roman" w:hAnsi="Times New Roman"/>
        </w:rPr>
        <w:t>3</w:t>
      </w:r>
      <w:r w:rsidR="00316394" w:rsidRPr="00A5458B">
        <w:rPr>
          <w:rFonts w:ascii="Times New Roman" w:hAnsi="Times New Roman"/>
        </w:rPr>
        <w:t>.4. Ввод установленного прибора учета в эксплуатацию (документальное оформление), по показаниям которого осуществляется расчет размера платы за услуги, осуществляется «Исполнителем» на основании заявки «Потребителя» жилого дома, п</w:t>
      </w:r>
      <w:r w:rsidR="00AD0A08">
        <w:rPr>
          <w:rFonts w:ascii="Times New Roman" w:hAnsi="Times New Roman"/>
        </w:rPr>
        <w:t>оданной «Исполнителю».</w:t>
      </w:r>
    </w:p>
    <w:p w14:paraId="1ACF84F6" w14:textId="28BE17E9" w:rsidR="00AD0A08" w:rsidRDefault="00316394" w:rsidP="006370E6">
      <w:pPr>
        <w:jc w:val="both"/>
        <w:rPr>
          <w:rFonts w:ascii="Times New Roman" w:hAnsi="Times New Roman"/>
        </w:rPr>
      </w:pPr>
      <w:r w:rsidRPr="00A5458B">
        <w:rPr>
          <w:rFonts w:ascii="Times New Roman" w:hAnsi="Times New Roman"/>
        </w:rPr>
        <w:t>3.5. Снятие показаний с прибора учета производится «</w:t>
      </w:r>
      <w:r w:rsidR="00CC72BF">
        <w:rPr>
          <w:rFonts w:ascii="Times New Roman" w:hAnsi="Times New Roman"/>
        </w:rPr>
        <w:t>Исполнителем»</w:t>
      </w:r>
      <w:r w:rsidRPr="00A5458B">
        <w:rPr>
          <w:rFonts w:ascii="Times New Roman" w:hAnsi="Times New Roman"/>
        </w:rPr>
        <w:t xml:space="preserve"> еже</w:t>
      </w:r>
      <w:r w:rsidR="00CC72BF">
        <w:rPr>
          <w:rFonts w:ascii="Times New Roman" w:hAnsi="Times New Roman"/>
        </w:rPr>
        <w:t>квартально</w:t>
      </w:r>
      <w:r w:rsidR="00A727DB">
        <w:rPr>
          <w:rFonts w:ascii="Times New Roman" w:hAnsi="Times New Roman"/>
        </w:rPr>
        <w:t>.</w:t>
      </w:r>
    </w:p>
    <w:p w14:paraId="34977A0E" w14:textId="77777777" w:rsidR="00AD0A08" w:rsidRDefault="00316394" w:rsidP="006370E6">
      <w:pPr>
        <w:jc w:val="both"/>
        <w:rPr>
          <w:rFonts w:ascii="Times New Roman" w:hAnsi="Times New Roman"/>
        </w:rPr>
      </w:pPr>
      <w:r w:rsidRPr="00A5458B">
        <w:rPr>
          <w:rFonts w:ascii="Times New Roman" w:hAnsi="Times New Roman"/>
        </w:rPr>
        <w:t xml:space="preserve">4. Порядок расчета </w:t>
      </w:r>
      <w:r w:rsidR="00AD0A08">
        <w:rPr>
          <w:rFonts w:ascii="Times New Roman" w:hAnsi="Times New Roman"/>
        </w:rPr>
        <w:t>и внесения платы за услуги.</w:t>
      </w:r>
    </w:p>
    <w:p w14:paraId="5F349F16" w14:textId="0DCE53F3" w:rsidR="00AD0A08" w:rsidRDefault="00316394" w:rsidP="006370E6">
      <w:pPr>
        <w:jc w:val="both"/>
        <w:rPr>
          <w:rFonts w:ascii="Times New Roman" w:hAnsi="Times New Roman"/>
        </w:rPr>
      </w:pPr>
      <w:r w:rsidRPr="00A5458B">
        <w:rPr>
          <w:rFonts w:ascii="Times New Roman" w:hAnsi="Times New Roman"/>
        </w:rPr>
        <w:t xml:space="preserve">4.1. Расчетный период для оплаты услуг устанавливается равным </w:t>
      </w:r>
      <w:r w:rsidR="00A727DB">
        <w:rPr>
          <w:rFonts w:ascii="Times New Roman" w:hAnsi="Times New Roman"/>
        </w:rPr>
        <w:t>кварталу</w:t>
      </w:r>
      <w:r w:rsidR="00AD0A08">
        <w:rPr>
          <w:rFonts w:ascii="Times New Roman" w:hAnsi="Times New Roman"/>
        </w:rPr>
        <w:t>.</w:t>
      </w:r>
      <w:r w:rsidR="00AD0A08">
        <w:rPr>
          <w:rFonts w:ascii="Times New Roman" w:hAnsi="Times New Roman"/>
        </w:rPr>
        <w:tab/>
      </w:r>
    </w:p>
    <w:p w14:paraId="332424A0" w14:textId="00C7E9F6" w:rsidR="00316394" w:rsidRPr="00A5458B" w:rsidRDefault="00316394" w:rsidP="006370E6">
      <w:pPr>
        <w:jc w:val="both"/>
        <w:rPr>
          <w:rFonts w:ascii="Times New Roman" w:hAnsi="Times New Roman"/>
        </w:rPr>
      </w:pPr>
      <w:r w:rsidRPr="00A5458B">
        <w:rPr>
          <w:rFonts w:ascii="Times New Roman" w:hAnsi="Times New Roman"/>
        </w:rPr>
        <w:t>4.2. Размер платы за услуги рассчитывается по тарифам (ценам) для «Потребителей», установленным ресурсоснабжающей организации в порядке, определенном законодательством РФ. Тарифы вступают в силу с момента начала указанного периода</w:t>
      </w:r>
      <w:r w:rsidR="005F6705" w:rsidRPr="00A5458B">
        <w:rPr>
          <w:rFonts w:ascii="Times New Roman" w:hAnsi="Times New Roman"/>
        </w:rPr>
        <w:t>.</w:t>
      </w:r>
      <w:r w:rsidRPr="00A5458B">
        <w:rPr>
          <w:rFonts w:ascii="Times New Roman" w:hAnsi="Times New Roman"/>
        </w:rPr>
        <w:t xml:space="preserve"> Информация об изменении тарифов и нормативов потребления услуг доводится «Исполнителем» до «Потребителя» в письменной форме</w:t>
      </w:r>
      <w:r w:rsidR="005F6705" w:rsidRPr="00A5458B">
        <w:rPr>
          <w:rFonts w:ascii="Times New Roman" w:hAnsi="Times New Roman"/>
        </w:rPr>
        <w:t xml:space="preserve"> посредством  размещения на информационном щите и отправки  по электронной почте</w:t>
      </w:r>
      <w:r w:rsidRPr="00A5458B">
        <w:rPr>
          <w:rFonts w:ascii="Times New Roman" w:hAnsi="Times New Roman"/>
        </w:rPr>
        <w:t xml:space="preserve"> не </w:t>
      </w:r>
      <w:proofErr w:type="gramStart"/>
      <w:r w:rsidRPr="00A5458B">
        <w:rPr>
          <w:rFonts w:ascii="Times New Roman" w:hAnsi="Times New Roman"/>
        </w:rPr>
        <w:t>позднее</w:t>
      </w:r>
      <w:proofErr w:type="gramEnd"/>
      <w:r w:rsidRPr="00A5458B">
        <w:rPr>
          <w:rFonts w:ascii="Times New Roman" w:hAnsi="Times New Roman"/>
        </w:rPr>
        <w:t xml:space="preserve"> чем за </w:t>
      </w:r>
      <w:r w:rsidR="005F6705" w:rsidRPr="00A5458B">
        <w:rPr>
          <w:rFonts w:ascii="Times New Roman" w:hAnsi="Times New Roman"/>
        </w:rPr>
        <w:t>10</w:t>
      </w:r>
      <w:r w:rsidRPr="00A5458B">
        <w:rPr>
          <w:rFonts w:ascii="Times New Roman" w:hAnsi="Times New Roman"/>
        </w:rPr>
        <w:t xml:space="preserve"> дней до даты выставления платежных документов.</w:t>
      </w:r>
      <w:r w:rsidRPr="00A5458B">
        <w:rPr>
          <w:rFonts w:ascii="Times New Roman" w:hAnsi="Times New Roman"/>
        </w:rPr>
        <w:tab/>
      </w:r>
    </w:p>
    <w:p w14:paraId="0C9DDC21" w14:textId="77777777" w:rsidR="00316394" w:rsidRPr="00A5458B" w:rsidRDefault="00316394" w:rsidP="006370E6">
      <w:pPr>
        <w:jc w:val="both"/>
        <w:rPr>
          <w:rFonts w:ascii="Times New Roman" w:hAnsi="Times New Roman"/>
        </w:rPr>
      </w:pPr>
      <w:r w:rsidRPr="00A5458B">
        <w:rPr>
          <w:rFonts w:ascii="Times New Roman" w:hAnsi="Times New Roman"/>
        </w:rPr>
        <w:t>Тариф на момент заключения договора:</w:t>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p>
    <w:p w14:paraId="1F1294D7" w14:textId="77777777" w:rsidR="00DB562C" w:rsidRPr="00A5458B" w:rsidRDefault="00316394" w:rsidP="006370E6">
      <w:pPr>
        <w:jc w:val="both"/>
        <w:rPr>
          <w:rFonts w:ascii="Times New Roman" w:hAnsi="Times New Roman"/>
        </w:rPr>
      </w:pPr>
      <w:r w:rsidRPr="00A5458B">
        <w:rPr>
          <w:rFonts w:ascii="Times New Roman" w:hAnsi="Times New Roman"/>
        </w:rPr>
        <w:t xml:space="preserve">- на услугу водоснабжения за 1 </w:t>
      </w:r>
      <w:proofErr w:type="spellStart"/>
      <w:r w:rsidRPr="00A5458B">
        <w:rPr>
          <w:rFonts w:ascii="Times New Roman" w:hAnsi="Times New Roman"/>
        </w:rPr>
        <w:t>куб.м</w:t>
      </w:r>
      <w:proofErr w:type="spellEnd"/>
      <w:proofErr w:type="gramStart"/>
      <w:r w:rsidRPr="00A5458B">
        <w:rPr>
          <w:rFonts w:ascii="Times New Roman" w:hAnsi="Times New Roman"/>
        </w:rPr>
        <w:t xml:space="preserve"> .</w:t>
      </w:r>
      <w:proofErr w:type="gramEnd"/>
      <w:r w:rsidRPr="00A5458B">
        <w:rPr>
          <w:rFonts w:ascii="Times New Roman" w:hAnsi="Times New Roman"/>
        </w:rPr>
        <w:t xml:space="preserve">-  </w:t>
      </w:r>
      <w:r w:rsidR="00DB562C" w:rsidRPr="00A5458B">
        <w:rPr>
          <w:rFonts w:ascii="Times New Roman" w:hAnsi="Times New Roman"/>
        </w:rPr>
        <w:t>_____</w:t>
      </w:r>
      <w:r w:rsidRPr="00A5458B">
        <w:rPr>
          <w:rFonts w:ascii="Times New Roman" w:hAnsi="Times New Roman"/>
        </w:rPr>
        <w:t xml:space="preserve"> руб.</w:t>
      </w:r>
    </w:p>
    <w:p w14:paraId="3D8EC011" w14:textId="77777777" w:rsidR="006806CB" w:rsidRDefault="00DB562C" w:rsidP="00007030">
      <w:pPr>
        <w:jc w:val="both"/>
      </w:pPr>
      <w:r w:rsidRPr="00A5458B">
        <w:rPr>
          <w:rFonts w:ascii="Times New Roman" w:hAnsi="Times New Roman"/>
        </w:rPr>
        <w:lastRenderedPageBreak/>
        <w:t xml:space="preserve">- на услугу водоотведения  за 1 </w:t>
      </w:r>
      <w:proofErr w:type="spellStart"/>
      <w:r w:rsidRPr="00A5458B">
        <w:rPr>
          <w:rFonts w:ascii="Times New Roman" w:hAnsi="Times New Roman"/>
        </w:rPr>
        <w:t>куб.м</w:t>
      </w:r>
      <w:proofErr w:type="spellEnd"/>
      <w:r w:rsidRPr="00A5458B">
        <w:rPr>
          <w:rFonts w:ascii="Times New Roman" w:hAnsi="Times New Roman"/>
        </w:rPr>
        <w:t>.-___________ руб.</w:t>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t xml:space="preserve">Информация об изменении тарифов </w:t>
      </w:r>
      <w:r w:rsidR="00BF2A24" w:rsidRPr="00A5458B">
        <w:rPr>
          <w:rFonts w:ascii="Times New Roman" w:hAnsi="Times New Roman"/>
        </w:rPr>
        <w:t>размещается на информационном  щите у въезда в поселок.</w:t>
      </w:r>
    </w:p>
    <w:p w14:paraId="0C4DDECA" w14:textId="77777777" w:rsidR="006806CB" w:rsidRDefault="00316394" w:rsidP="00007030">
      <w:pPr>
        <w:jc w:val="both"/>
        <w:rPr>
          <w:rFonts w:ascii="Times New Roman" w:hAnsi="Times New Roman"/>
        </w:rPr>
      </w:pPr>
      <w:r w:rsidRPr="00DC3FE2">
        <w:rPr>
          <w:rFonts w:ascii="Times New Roman" w:hAnsi="Times New Roman"/>
        </w:rPr>
        <w:t>4.3. Размер платы за услугу, предоставленную «Потребителю» в домовладении, оборудованном индивидуальным прибором учета, определяется исходя из показаний такого прибора уч</w:t>
      </w:r>
      <w:r w:rsidR="00007030" w:rsidRPr="00DC3FE2">
        <w:rPr>
          <w:rFonts w:ascii="Times New Roman" w:hAnsi="Times New Roman"/>
        </w:rPr>
        <w:t xml:space="preserve">ета за </w:t>
      </w:r>
      <w:r w:rsidR="006806CB" w:rsidRPr="00DC3FE2">
        <w:rPr>
          <w:rFonts w:ascii="Times New Roman" w:hAnsi="Times New Roman"/>
        </w:rPr>
        <w:t>расчетный период.</w:t>
      </w:r>
    </w:p>
    <w:p w14:paraId="1EBAC8AE" w14:textId="66CC31E9" w:rsidR="00142D6E" w:rsidRPr="00A5458B" w:rsidRDefault="00316394" w:rsidP="00007030">
      <w:pPr>
        <w:jc w:val="both"/>
        <w:rPr>
          <w:rFonts w:ascii="Times New Roman" w:hAnsi="Times New Roman"/>
        </w:rPr>
      </w:pPr>
      <w:r w:rsidRPr="00A5458B">
        <w:rPr>
          <w:rFonts w:ascii="Times New Roman" w:hAnsi="Times New Roman"/>
        </w:rPr>
        <w:t xml:space="preserve">4.4. При выходе из строя или истечение срока эксплуатации прибора учета, плата за предоставленные услуги «Потребителю» за расчетный период определяется исходя из рассчитанного среднемесячного объема потребления услуг, определенного по показаниям индивидуального прибора учета за период не менее 6-ти месяцев. Данный порядок расчетов сохраняется не более </w:t>
      </w:r>
      <w:r w:rsidR="00A727DB">
        <w:rPr>
          <w:rFonts w:ascii="Times New Roman" w:hAnsi="Times New Roman"/>
        </w:rPr>
        <w:t>1-го р</w:t>
      </w:r>
      <w:r w:rsidRPr="00A5458B">
        <w:rPr>
          <w:rFonts w:ascii="Times New Roman" w:hAnsi="Times New Roman"/>
        </w:rPr>
        <w:t>асчетн</w:t>
      </w:r>
      <w:r w:rsidR="00A727DB">
        <w:rPr>
          <w:rFonts w:ascii="Times New Roman" w:hAnsi="Times New Roman"/>
        </w:rPr>
        <w:t>ого</w:t>
      </w:r>
      <w:r w:rsidRPr="00A5458B">
        <w:rPr>
          <w:rFonts w:ascii="Times New Roman" w:hAnsi="Times New Roman"/>
        </w:rPr>
        <w:t xml:space="preserve"> период</w:t>
      </w:r>
      <w:r w:rsidR="00A727DB">
        <w:rPr>
          <w:rFonts w:ascii="Times New Roman" w:hAnsi="Times New Roman"/>
        </w:rPr>
        <w:t>а</w:t>
      </w:r>
      <w:r w:rsidRPr="00A5458B">
        <w:rPr>
          <w:rFonts w:ascii="Times New Roman" w:hAnsi="Times New Roman"/>
        </w:rPr>
        <w:t>.</w:t>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p>
    <w:p w14:paraId="5310FFA9" w14:textId="77777777" w:rsidR="006806CB" w:rsidRDefault="00BF2A24" w:rsidP="006370E6">
      <w:pPr>
        <w:jc w:val="both"/>
        <w:rPr>
          <w:rFonts w:ascii="Times New Roman" w:hAnsi="Times New Roman"/>
        </w:rPr>
      </w:pPr>
      <w:r w:rsidRPr="00A5458B">
        <w:rPr>
          <w:rFonts w:ascii="Times New Roman" w:hAnsi="Times New Roman"/>
        </w:rPr>
        <w:t>4</w:t>
      </w:r>
      <w:r w:rsidR="00316394" w:rsidRPr="00A5458B">
        <w:rPr>
          <w:rFonts w:ascii="Times New Roman" w:hAnsi="Times New Roman"/>
        </w:rPr>
        <w:t xml:space="preserve">.5. По истечении </w:t>
      </w:r>
      <w:proofErr w:type="gramStart"/>
      <w:r w:rsidR="00316394" w:rsidRPr="00A5458B">
        <w:rPr>
          <w:rFonts w:ascii="Times New Roman" w:hAnsi="Times New Roman"/>
        </w:rPr>
        <w:t>указанного</w:t>
      </w:r>
      <w:proofErr w:type="gramEnd"/>
      <w:r w:rsidR="00316394" w:rsidRPr="00A5458B">
        <w:rPr>
          <w:rFonts w:ascii="Times New Roman" w:hAnsi="Times New Roman"/>
        </w:rPr>
        <w:t xml:space="preserve"> в пункте 4.4. Договора предельного количества расчетных периодов, плата за услуги рассчитывается исходя из нормативов потребления услуг</w:t>
      </w:r>
      <w:r w:rsidR="00142D6E" w:rsidRPr="000C1D27">
        <w:rPr>
          <w:rFonts w:ascii="Times New Roman" w:hAnsi="Times New Roman"/>
        </w:rPr>
        <w:t>, которые определяются в порядке, установленном действующим законодательством.</w:t>
      </w:r>
      <w:r w:rsidR="00142D6E" w:rsidRPr="00A5458B">
        <w:rPr>
          <w:rFonts w:ascii="Times New Roman" w:hAnsi="Times New Roman"/>
        </w:rPr>
        <w:tab/>
      </w:r>
    </w:p>
    <w:p w14:paraId="1A748F9D" w14:textId="77777777" w:rsidR="008879C9" w:rsidRDefault="00316394" w:rsidP="008879C9">
      <w:pPr>
        <w:jc w:val="both"/>
        <w:rPr>
          <w:rFonts w:ascii="Times New Roman" w:hAnsi="Times New Roman"/>
        </w:rPr>
      </w:pPr>
      <w:r w:rsidRPr="00A5458B">
        <w:rPr>
          <w:rFonts w:ascii="Times New Roman" w:hAnsi="Times New Roman"/>
        </w:rPr>
        <w:t>4.6. При обнаружении осуществленного с нарушением установленного порядка подключения сетей водоснабжения  «Потребителя» к коммунальным сетям водоснабжения  «Исполнитель» незамедлительно устраняет (демонтирует) такое несанкционированное подключение и производит доначисление платы за услуги для «Потребителя», в интересах которого совершено такое подключение, за потребленные без надлежащего учета услуги.</w:t>
      </w:r>
      <w:r w:rsidRPr="00A5458B">
        <w:rPr>
          <w:rFonts w:ascii="Times New Roman" w:hAnsi="Times New Roman"/>
        </w:rPr>
        <w:tab/>
        <w:t xml:space="preserve">Доначисление размера платы за услуги водоснабжения производится исходя из объема ресурса, рассчитанного по пропускной способности трубы и его круглосуточной </w:t>
      </w:r>
      <w:proofErr w:type="gramStart"/>
      <w:r w:rsidRPr="00A5458B">
        <w:rPr>
          <w:rFonts w:ascii="Times New Roman" w:hAnsi="Times New Roman"/>
        </w:rPr>
        <w:t>работы</w:t>
      </w:r>
      <w:proofErr w:type="gramEnd"/>
      <w:r w:rsidRPr="00A5458B">
        <w:rPr>
          <w:rFonts w:ascii="Times New Roman" w:hAnsi="Times New Roman"/>
        </w:rPr>
        <w:t xml:space="preserve"> за период начиная с даты осуществления такого подключения, указанной в акте о выявлении несанкционированного подключения, составленном «Исполнителем» до даты устранения «Исполнителем» такого несанкционированного подключения.</w:t>
      </w:r>
      <w:r w:rsidRPr="00A5458B">
        <w:rPr>
          <w:rFonts w:ascii="Times New Roman" w:hAnsi="Times New Roman"/>
        </w:rPr>
        <w:tab/>
      </w:r>
      <w:r w:rsidRPr="00A5458B">
        <w:rPr>
          <w:rFonts w:ascii="Times New Roman" w:hAnsi="Times New Roman"/>
        </w:rPr>
        <w:tab/>
      </w:r>
      <w:r w:rsidRPr="00A5458B">
        <w:rPr>
          <w:rFonts w:ascii="Times New Roman" w:hAnsi="Times New Roman"/>
        </w:rPr>
        <w:tab/>
        <w:t>При обнаружении «Исполнителем» факта несанкционированного вмешательства в работу индивидуального прибора учета «Потребителя», повлекшего искажение показаний такого прибора учета, «Исполнитель» прекращает использование показаний такого прибора учета при расчетах за услугу и производит перерасчет размера платы за услугу для «Потребителя» исходя из объемов ресурса, рассчитанных в соответствии с дан</w:t>
      </w:r>
      <w:r w:rsidR="008879C9">
        <w:rPr>
          <w:rFonts w:ascii="Times New Roman" w:hAnsi="Times New Roman"/>
        </w:rPr>
        <w:t>ным пунктом Договора.</w:t>
      </w:r>
    </w:p>
    <w:p w14:paraId="28539679" w14:textId="77777777" w:rsidR="008879C9" w:rsidRDefault="00316394" w:rsidP="008879C9">
      <w:pPr>
        <w:jc w:val="both"/>
        <w:rPr>
          <w:rFonts w:ascii="Times New Roman" w:hAnsi="Times New Roman"/>
        </w:rPr>
      </w:pPr>
      <w:r w:rsidRPr="00A5458B">
        <w:rPr>
          <w:rFonts w:ascii="Times New Roman" w:hAnsi="Times New Roman"/>
        </w:rPr>
        <w:t xml:space="preserve">Если дату осуществления несанкционированного подключения или вмешательства в работу прибора учета установить невозможно, то доначисление производится, начиная </w:t>
      </w:r>
      <w:proofErr w:type="gramStart"/>
      <w:r w:rsidRPr="00A5458B">
        <w:rPr>
          <w:rFonts w:ascii="Times New Roman" w:hAnsi="Times New Roman"/>
        </w:rPr>
        <w:t>с даты проведения</w:t>
      </w:r>
      <w:proofErr w:type="gramEnd"/>
      <w:r w:rsidRPr="00A5458B">
        <w:rPr>
          <w:rFonts w:ascii="Times New Roman" w:hAnsi="Times New Roman"/>
        </w:rPr>
        <w:t xml:space="preserve">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w:t>
      </w:r>
      <w:r w:rsidR="008879C9">
        <w:rPr>
          <w:rFonts w:ascii="Times New Roman" w:hAnsi="Times New Roman"/>
        </w:rPr>
        <w:t xml:space="preserve"> в работу прибора учета.</w:t>
      </w:r>
    </w:p>
    <w:p w14:paraId="2AB3AFA1" w14:textId="09AF0CC4" w:rsidR="008879C9" w:rsidRDefault="00316394" w:rsidP="008879C9">
      <w:pPr>
        <w:jc w:val="both"/>
        <w:rPr>
          <w:rFonts w:ascii="Times New Roman" w:hAnsi="Times New Roman"/>
        </w:rPr>
      </w:pPr>
      <w:r w:rsidRPr="00A5458B">
        <w:rPr>
          <w:rFonts w:ascii="Times New Roman" w:hAnsi="Times New Roman"/>
        </w:rPr>
        <w:t xml:space="preserve">4.7. Плата за услуги вносится </w:t>
      </w:r>
      <w:r w:rsidR="000C7AA9">
        <w:rPr>
          <w:rFonts w:ascii="Times New Roman" w:hAnsi="Times New Roman"/>
        </w:rPr>
        <w:t>ежеквартально</w:t>
      </w:r>
      <w:r w:rsidRPr="00A5458B">
        <w:rPr>
          <w:rFonts w:ascii="Times New Roman" w:hAnsi="Times New Roman"/>
        </w:rPr>
        <w:t>, до 10-го числа месяца, с</w:t>
      </w:r>
      <w:r w:rsidR="00007030" w:rsidRPr="00A5458B">
        <w:rPr>
          <w:rFonts w:ascii="Times New Roman" w:hAnsi="Times New Roman"/>
        </w:rPr>
        <w:t xml:space="preserve">ледующего за расчетным периодом. </w:t>
      </w:r>
      <w:r w:rsidRPr="00A5458B">
        <w:rPr>
          <w:rFonts w:ascii="Times New Roman" w:hAnsi="Times New Roman"/>
        </w:rPr>
        <w:t xml:space="preserve">Плата вносится в </w:t>
      </w:r>
      <w:r w:rsidR="005830A4" w:rsidRPr="00A5458B">
        <w:rPr>
          <w:rFonts w:ascii="Times New Roman" w:hAnsi="Times New Roman"/>
        </w:rPr>
        <w:t xml:space="preserve"> кассу  или  на расчетный счет, указанный в </w:t>
      </w:r>
      <w:r w:rsidR="00007030" w:rsidRPr="00A5458B">
        <w:rPr>
          <w:rFonts w:ascii="Times New Roman" w:hAnsi="Times New Roman"/>
        </w:rPr>
        <w:t>платежных документах ООО «РУФФ»</w:t>
      </w:r>
      <w:r w:rsidR="008879C9">
        <w:rPr>
          <w:rFonts w:ascii="Times New Roman" w:hAnsi="Times New Roman"/>
        </w:rPr>
        <w:t>.</w:t>
      </w:r>
    </w:p>
    <w:p w14:paraId="0905BBB3" w14:textId="77777777" w:rsidR="008879C9" w:rsidRDefault="005830A4" w:rsidP="008879C9">
      <w:pPr>
        <w:jc w:val="both"/>
        <w:rPr>
          <w:rFonts w:ascii="Times New Roman" w:hAnsi="Times New Roman"/>
        </w:rPr>
      </w:pPr>
      <w:r w:rsidRPr="00A5458B">
        <w:rPr>
          <w:rFonts w:ascii="Times New Roman" w:hAnsi="Times New Roman"/>
        </w:rPr>
        <w:t>4.8</w:t>
      </w:r>
      <w:r w:rsidR="00316394" w:rsidRPr="00A5458B">
        <w:rPr>
          <w:rFonts w:ascii="Times New Roman" w:hAnsi="Times New Roman"/>
        </w:rPr>
        <w:t xml:space="preserve">. </w:t>
      </w:r>
      <w:proofErr w:type="gramStart"/>
      <w:r w:rsidR="00316394" w:rsidRPr="00A5458B">
        <w:rPr>
          <w:rFonts w:ascii="Times New Roman" w:hAnsi="Times New Roman"/>
        </w:rPr>
        <w:t>«Исполнитель» осуществляет перерасчет размера платы за предоставленные «Потребителю» услуги</w:t>
      </w:r>
      <w:r w:rsidR="00316394" w:rsidRPr="00A5458B">
        <w:rPr>
          <w:rFonts w:ascii="Times New Roman" w:hAnsi="Times New Roman"/>
        </w:rPr>
        <w:tab/>
      </w:r>
      <w:r w:rsidRPr="00A5458B">
        <w:rPr>
          <w:rFonts w:ascii="Times New Roman" w:hAnsi="Times New Roman"/>
        </w:rPr>
        <w:t>п</w:t>
      </w:r>
      <w:r w:rsidR="00316394" w:rsidRPr="00A5458B">
        <w:rPr>
          <w:rFonts w:ascii="Times New Roman" w:hAnsi="Times New Roman"/>
        </w:rPr>
        <w:t>ри отсутствии индивидуально</w:t>
      </w:r>
      <w:r w:rsidRPr="00A5458B">
        <w:rPr>
          <w:rFonts w:ascii="Times New Roman" w:hAnsi="Times New Roman"/>
        </w:rPr>
        <w:t>го прибора учета, в случае:</w:t>
      </w:r>
      <w:r w:rsidRPr="00A5458B">
        <w:rPr>
          <w:rFonts w:ascii="Times New Roman" w:hAnsi="Times New Roman"/>
        </w:rPr>
        <w:tab/>
      </w:r>
      <w:r w:rsidRPr="00A5458B">
        <w:rPr>
          <w:rFonts w:ascii="Times New Roman" w:hAnsi="Times New Roman"/>
        </w:rPr>
        <w:tab/>
      </w:r>
      <w:r w:rsidR="00BF2A24" w:rsidRPr="00A5458B">
        <w:rPr>
          <w:rFonts w:ascii="Times New Roman" w:hAnsi="Times New Roman"/>
        </w:rPr>
        <w:t>-</w:t>
      </w:r>
      <w:r w:rsidR="00316394" w:rsidRPr="00A5458B">
        <w:rPr>
          <w:rFonts w:ascii="Times New Roman" w:hAnsi="Times New Roman"/>
        </w:rPr>
        <w:t xml:space="preserve"> при предоставлении услуги ненадлежащего качества и (или) с перерывами, превышающими установленную продолжительность, а также при перерывах в предоставлении услуги для проведения ремонтных и профилактических работ в пределах установленной продолжительности перерывов размер платы за такую услугу за расчетный период подлежит уменьшению вплоть до полного освобождения</w:t>
      </w:r>
      <w:proofErr w:type="gramEnd"/>
      <w:r w:rsidR="00316394" w:rsidRPr="00A5458B">
        <w:rPr>
          <w:rFonts w:ascii="Times New Roman" w:hAnsi="Times New Roman"/>
        </w:rPr>
        <w:t xml:space="preserve"> «Потребителя» от</w:t>
      </w:r>
      <w:r w:rsidR="008879C9">
        <w:rPr>
          <w:rFonts w:ascii="Times New Roman" w:hAnsi="Times New Roman"/>
        </w:rPr>
        <w:t xml:space="preserve"> оплаты такой услуги.</w:t>
      </w:r>
    </w:p>
    <w:p w14:paraId="54667917" w14:textId="77777777" w:rsidR="008879C9" w:rsidRDefault="00BF2A24" w:rsidP="008879C9">
      <w:pPr>
        <w:jc w:val="both"/>
        <w:rPr>
          <w:rFonts w:ascii="Times New Roman" w:hAnsi="Times New Roman"/>
        </w:rPr>
      </w:pPr>
      <w:r w:rsidRPr="00A5458B">
        <w:rPr>
          <w:rFonts w:ascii="Times New Roman" w:hAnsi="Times New Roman"/>
        </w:rPr>
        <w:lastRenderedPageBreak/>
        <w:t>5</w:t>
      </w:r>
      <w:r w:rsidR="00316394" w:rsidRPr="00A5458B">
        <w:rPr>
          <w:rFonts w:ascii="Times New Roman" w:hAnsi="Times New Roman"/>
        </w:rPr>
        <w:t>. Приостановление или ограничение предо</w:t>
      </w:r>
      <w:r w:rsidR="008879C9">
        <w:rPr>
          <w:rFonts w:ascii="Times New Roman" w:hAnsi="Times New Roman"/>
        </w:rPr>
        <w:t>ставления услуг водоснабжения.</w:t>
      </w:r>
    </w:p>
    <w:p w14:paraId="3394FAB4" w14:textId="77777777" w:rsidR="008879C9" w:rsidRDefault="00316394" w:rsidP="008879C9">
      <w:pPr>
        <w:jc w:val="both"/>
        <w:rPr>
          <w:rFonts w:ascii="Times New Roman" w:hAnsi="Times New Roman"/>
        </w:rPr>
      </w:pPr>
      <w:r w:rsidRPr="00A5458B">
        <w:rPr>
          <w:rFonts w:ascii="Times New Roman" w:hAnsi="Times New Roman"/>
        </w:rPr>
        <w:t>5.1. «Исполнитель» ограничивает или приостанавливает предоставление услуг водоснабжения без предварительного уведом</w:t>
      </w:r>
      <w:r w:rsidR="008879C9">
        <w:rPr>
          <w:rFonts w:ascii="Times New Roman" w:hAnsi="Times New Roman"/>
        </w:rPr>
        <w:t>ления «Потребителя» в случае:</w:t>
      </w:r>
    </w:p>
    <w:p w14:paraId="11880DB1" w14:textId="77777777" w:rsidR="008879C9" w:rsidRDefault="00316394" w:rsidP="008879C9">
      <w:pPr>
        <w:jc w:val="both"/>
        <w:rPr>
          <w:rFonts w:ascii="Times New Roman" w:hAnsi="Times New Roman"/>
        </w:rPr>
      </w:pPr>
      <w:r w:rsidRPr="00A5458B">
        <w:rPr>
          <w:rFonts w:ascii="Times New Roman" w:hAnsi="Times New Roman"/>
        </w:rPr>
        <w:t>а) возникновения или угрозы возникновения аварийной ситуации в централизованных сетях водоснабжения, по которым осуществляются снабжение услуг - с момента возникновения или угрозы возникнове</w:t>
      </w:r>
      <w:r w:rsidR="008879C9">
        <w:rPr>
          <w:rFonts w:ascii="Times New Roman" w:hAnsi="Times New Roman"/>
        </w:rPr>
        <w:t>ния такой аварийной ситуации;</w:t>
      </w:r>
    </w:p>
    <w:p w14:paraId="0E121593" w14:textId="77777777" w:rsidR="008879C9" w:rsidRDefault="00316394" w:rsidP="008879C9">
      <w:pPr>
        <w:jc w:val="both"/>
        <w:rPr>
          <w:rFonts w:ascii="Times New Roman" w:hAnsi="Times New Roman"/>
        </w:rPr>
      </w:pPr>
      <w:r w:rsidRPr="00A5458B">
        <w:rPr>
          <w:rFonts w:ascii="Times New Roman" w:hAnsi="Times New Roman"/>
        </w:rPr>
        <w:t>б) возникновения стихийных бедствий или чрезвычайных ситуаций, и необходимости их локализаци</w:t>
      </w:r>
      <w:r w:rsidR="008879C9">
        <w:rPr>
          <w:rFonts w:ascii="Times New Roman" w:hAnsi="Times New Roman"/>
        </w:rPr>
        <w:t>и и устранения последствий;</w:t>
      </w:r>
    </w:p>
    <w:p w14:paraId="1AA9263E" w14:textId="77777777" w:rsidR="008879C9" w:rsidRDefault="00316394" w:rsidP="008879C9">
      <w:pPr>
        <w:jc w:val="both"/>
        <w:rPr>
          <w:rFonts w:ascii="Times New Roman" w:hAnsi="Times New Roman"/>
        </w:rPr>
      </w:pPr>
      <w:r w:rsidRPr="00A5458B">
        <w:rPr>
          <w:rFonts w:ascii="Times New Roman" w:hAnsi="Times New Roman"/>
        </w:rPr>
        <w:t>в) выявления факта несанкционированного подключения к систем</w:t>
      </w:r>
      <w:r w:rsidR="008879C9">
        <w:rPr>
          <w:rFonts w:ascii="Times New Roman" w:hAnsi="Times New Roman"/>
        </w:rPr>
        <w:t>ам водоснабжения.</w:t>
      </w:r>
    </w:p>
    <w:p w14:paraId="028ABEC7" w14:textId="24AD1F7F" w:rsidR="008879C9" w:rsidRDefault="00316394" w:rsidP="008879C9">
      <w:pPr>
        <w:jc w:val="both"/>
        <w:rPr>
          <w:rFonts w:ascii="Times New Roman" w:hAnsi="Times New Roman"/>
        </w:rPr>
      </w:pPr>
      <w:r w:rsidRPr="00A5458B">
        <w:rPr>
          <w:rFonts w:ascii="Times New Roman" w:hAnsi="Times New Roman"/>
        </w:rPr>
        <w:t xml:space="preserve">г) </w:t>
      </w:r>
      <w:r w:rsidR="000C7AA9" w:rsidRPr="000C7AA9">
        <w:rPr>
          <w:rFonts w:ascii="Times New Roman" w:hAnsi="Times New Roman"/>
        </w:rPr>
        <w:t>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состава и свой</w:t>
      </w:r>
      <w:proofErr w:type="gramStart"/>
      <w:r w:rsidR="000C7AA9" w:rsidRPr="000C7AA9">
        <w:rPr>
          <w:rFonts w:ascii="Times New Roman" w:hAnsi="Times New Roman"/>
        </w:rPr>
        <w:t>ств ст</w:t>
      </w:r>
      <w:proofErr w:type="gramEnd"/>
      <w:r w:rsidR="000C7AA9" w:rsidRPr="000C7AA9">
        <w:rPr>
          <w:rFonts w:ascii="Times New Roman" w:hAnsi="Times New Roman"/>
        </w:rPr>
        <w:t>очных вод требованиям законо</w:t>
      </w:r>
      <w:r w:rsidR="000C7AA9">
        <w:rPr>
          <w:rFonts w:ascii="Times New Roman" w:hAnsi="Times New Roman"/>
        </w:rPr>
        <w:t>дательства Российской Федерации.</w:t>
      </w:r>
      <w:r w:rsidRPr="000C1D27">
        <w:rPr>
          <w:rFonts w:ascii="Times New Roman" w:hAnsi="Times New Roman"/>
        </w:rPr>
        <w:t xml:space="preserve"> </w:t>
      </w:r>
    </w:p>
    <w:p w14:paraId="4F3E94C5" w14:textId="77777777" w:rsidR="008879C9" w:rsidRDefault="00316394" w:rsidP="008879C9">
      <w:pPr>
        <w:jc w:val="both"/>
        <w:rPr>
          <w:rFonts w:ascii="Times New Roman" w:hAnsi="Times New Roman"/>
        </w:rPr>
      </w:pPr>
      <w:r w:rsidRPr="00A5458B">
        <w:rPr>
          <w:rFonts w:ascii="Times New Roman" w:hAnsi="Times New Roman"/>
        </w:rPr>
        <w:t>5.2. «Исполнитель» ограничивает или приостанавливает предоставление услуг, предварительно уведомив об эт</w:t>
      </w:r>
      <w:r w:rsidR="008879C9">
        <w:rPr>
          <w:rFonts w:ascii="Times New Roman" w:hAnsi="Times New Roman"/>
        </w:rPr>
        <w:t>ом «Потребителя», в случае:</w:t>
      </w:r>
    </w:p>
    <w:p w14:paraId="1C12322B" w14:textId="77777777" w:rsidR="008879C9" w:rsidRDefault="00316394" w:rsidP="008879C9">
      <w:pPr>
        <w:jc w:val="both"/>
        <w:rPr>
          <w:rFonts w:ascii="Times New Roman" w:hAnsi="Times New Roman"/>
        </w:rPr>
      </w:pPr>
      <w:r w:rsidRPr="00A5458B">
        <w:rPr>
          <w:rFonts w:ascii="Times New Roman" w:hAnsi="Times New Roman"/>
        </w:rPr>
        <w:t>а) неполной оплаты «Потребителем» услуг - через 20 дней после письменного предупреждения (уведомления) «Потребителя» в порядке, указанном в настоящем разделе;</w:t>
      </w:r>
      <w:r w:rsidRPr="00A5458B">
        <w:rPr>
          <w:rFonts w:ascii="Times New Roman" w:hAnsi="Times New Roman"/>
        </w:rPr>
        <w:tab/>
      </w:r>
    </w:p>
    <w:p w14:paraId="1A9DFAAA" w14:textId="69C46BC9" w:rsidR="008879C9" w:rsidRDefault="00316394" w:rsidP="008879C9">
      <w:pPr>
        <w:jc w:val="both"/>
        <w:rPr>
          <w:rFonts w:ascii="Times New Roman" w:hAnsi="Times New Roman"/>
        </w:rPr>
      </w:pPr>
      <w:r w:rsidRPr="00A5458B">
        <w:rPr>
          <w:rFonts w:ascii="Times New Roman" w:hAnsi="Times New Roman"/>
        </w:rPr>
        <w:t>б) проведения планово-профилактического ремонта и работ по обслуживанию централизованных сетей водоснабжения</w:t>
      </w:r>
      <w:r w:rsidR="000C7AA9">
        <w:rPr>
          <w:rFonts w:ascii="Times New Roman" w:hAnsi="Times New Roman"/>
        </w:rPr>
        <w:t>;</w:t>
      </w:r>
      <w:r w:rsidRPr="00A5458B">
        <w:rPr>
          <w:rFonts w:ascii="Times New Roman" w:hAnsi="Times New Roman"/>
        </w:rPr>
        <w:tab/>
      </w:r>
    </w:p>
    <w:p w14:paraId="5F815D7B" w14:textId="29799547" w:rsidR="000C7AA9" w:rsidRPr="000C7AA9" w:rsidRDefault="000C7AA9" w:rsidP="008879C9">
      <w:pPr>
        <w:jc w:val="both"/>
        <w:rPr>
          <w:rFonts w:ascii="Times New Roman" w:hAnsi="Times New Roman"/>
        </w:rPr>
      </w:pPr>
      <w:r>
        <w:rPr>
          <w:rFonts w:ascii="Times New Roman" w:hAnsi="Times New Roman"/>
        </w:rPr>
        <w:t>г)</w:t>
      </w:r>
      <w:r w:rsidRPr="000C7AA9">
        <w:t xml:space="preserve"> </w:t>
      </w:r>
      <w:r w:rsidRPr="000C7AA9">
        <w:rPr>
          <w:rFonts w:ascii="Times New Roman" w:hAnsi="Times New Roman"/>
        </w:rPr>
        <w:t>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14:paraId="151FD6D0" w14:textId="70F0432B" w:rsidR="008879C9" w:rsidRDefault="00316394" w:rsidP="008879C9">
      <w:pPr>
        <w:jc w:val="both"/>
        <w:rPr>
          <w:rFonts w:ascii="Times New Roman" w:hAnsi="Times New Roman"/>
        </w:rPr>
      </w:pPr>
      <w:r w:rsidRPr="00A5458B">
        <w:rPr>
          <w:rFonts w:ascii="Times New Roman" w:hAnsi="Times New Roman"/>
        </w:rPr>
        <w:t>5.3. Под неполной оплатой «Потребителем» услуг понимается наличие у «Потребителя» задолженности по оплате одной или всех видов услу</w:t>
      </w:r>
      <w:r w:rsidR="00840552">
        <w:rPr>
          <w:rFonts w:ascii="Times New Roman" w:hAnsi="Times New Roman"/>
        </w:rPr>
        <w:t>г в размере, превышающем сумму 2</w:t>
      </w:r>
      <w:r w:rsidRPr="00A5458B">
        <w:rPr>
          <w:rFonts w:ascii="Times New Roman" w:hAnsi="Times New Roman"/>
        </w:rPr>
        <w:t xml:space="preserve"> месячных размеров платы за услуги, исчисленных исходя из норматива потребления услуг независимо от наличия индивидуального прибора учета и тарифа на соответствующий вид услуг, действующих на день ограничения предоставления услуг, при условии отсутствия заключенного «Потребителем</w:t>
      </w:r>
      <w:proofErr w:type="gramStart"/>
      <w:r w:rsidRPr="00A5458B">
        <w:rPr>
          <w:rFonts w:ascii="Times New Roman" w:hAnsi="Times New Roman"/>
        </w:rPr>
        <w:t>»-</w:t>
      </w:r>
      <w:proofErr w:type="gramEnd"/>
      <w:r w:rsidRPr="00A5458B">
        <w:rPr>
          <w:rFonts w:ascii="Times New Roman" w:hAnsi="Times New Roman"/>
        </w:rPr>
        <w:t>должником с «Исполнителем» соглашения о погашении задолженности или при невыполнении условий такого соглашения.</w:t>
      </w:r>
    </w:p>
    <w:p w14:paraId="02D4861E" w14:textId="77777777" w:rsidR="008879C9" w:rsidRDefault="00BF2A24" w:rsidP="008879C9">
      <w:pPr>
        <w:jc w:val="both"/>
        <w:rPr>
          <w:rFonts w:ascii="Times New Roman" w:hAnsi="Times New Roman"/>
        </w:rPr>
      </w:pPr>
      <w:r w:rsidRPr="00A5458B">
        <w:rPr>
          <w:rFonts w:ascii="Times New Roman" w:hAnsi="Times New Roman"/>
        </w:rPr>
        <w:t>5</w:t>
      </w:r>
      <w:r w:rsidR="00316394" w:rsidRPr="00A5458B">
        <w:rPr>
          <w:rFonts w:ascii="Times New Roman" w:hAnsi="Times New Roman"/>
        </w:rPr>
        <w:t>.4. «Исполнитель» в случае неполной оплаты «Потребителем» услуг вправе ограничить или приостановить предоставление услуг предварительно письменного уведомив «Потребителя</w:t>
      </w:r>
      <w:proofErr w:type="gramStart"/>
      <w:r w:rsidR="00316394" w:rsidRPr="00A5458B">
        <w:rPr>
          <w:rFonts w:ascii="Times New Roman" w:hAnsi="Times New Roman"/>
        </w:rPr>
        <w:t>»-</w:t>
      </w:r>
      <w:proofErr w:type="gramEnd"/>
      <w:r w:rsidR="00316394" w:rsidRPr="00A5458B">
        <w:rPr>
          <w:rFonts w:ascii="Times New Roman" w:hAnsi="Times New Roman"/>
        </w:rPr>
        <w:t>должника по оплате услуг в течение 20 дней со дня передачи «Потребителю» предупреждения и в случае непогашения задолженности о возможном ограничении (с предварительным уведомлением за 3 суток), а затем приостановлением услуг (с предварительным уведомлением за 3 суток).</w:t>
      </w:r>
    </w:p>
    <w:p w14:paraId="4E6EC047" w14:textId="2E29EE03" w:rsidR="00142D6E" w:rsidRPr="00A5458B" w:rsidRDefault="00BF2A24" w:rsidP="008879C9">
      <w:pPr>
        <w:jc w:val="both"/>
        <w:rPr>
          <w:rFonts w:ascii="Times New Roman" w:hAnsi="Times New Roman"/>
        </w:rPr>
      </w:pPr>
      <w:r w:rsidRPr="00A5458B">
        <w:rPr>
          <w:rFonts w:ascii="Times New Roman" w:hAnsi="Times New Roman"/>
        </w:rPr>
        <w:t>5</w:t>
      </w:r>
      <w:r w:rsidR="00316394" w:rsidRPr="00A5458B">
        <w:rPr>
          <w:rFonts w:ascii="Times New Roman" w:hAnsi="Times New Roman"/>
        </w:rPr>
        <w:t>.5. Предоставление услуг возобновляется в течение 2 календарных дней со дня погашения задолженности, или заключения соглашения о порядке погашения задолженности.</w:t>
      </w:r>
    </w:p>
    <w:p w14:paraId="6C0B7E97" w14:textId="77777777" w:rsidR="00142D6E" w:rsidRPr="00A5458B" w:rsidRDefault="00316394" w:rsidP="008879C9">
      <w:pPr>
        <w:jc w:val="both"/>
        <w:rPr>
          <w:rFonts w:ascii="Times New Roman" w:hAnsi="Times New Roman"/>
        </w:rPr>
      </w:pPr>
      <w:r w:rsidRPr="00A5458B">
        <w:rPr>
          <w:rFonts w:ascii="Times New Roman" w:hAnsi="Times New Roman"/>
        </w:rPr>
        <w:t>5.6. Приостановление или ограничение предоставления услуг не является расторжением договора.</w:t>
      </w:r>
    </w:p>
    <w:p w14:paraId="6096D4AE" w14:textId="1F762D30" w:rsidR="008879C9" w:rsidRDefault="00316394" w:rsidP="008879C9">
      <w:pPr>
        <w:jc w:val="both"/>
        <w:rPr>
          <w:rFonts w:ascii="Times New Roman" w:hAnsi="Times New Roman"/>
        </w:rPr>
      </w:pPr>
      <w:r w:rsidRPr="00A5458B">
        <w:rPr>
          <w:rFonts w:ascii="Times New Roman" w:hAnsi="Times New Roman"/>
        </w:rPr>
        <w:t xml:space="preserve">6. </w:t>
      </w:r>
      <w:r w:rsidR="008879C9">
        <w:rPr>
          <w:rFonts w:ascii="Times New Roman" w:hAnsi="Times New Roman"/>
        </w:rPr>
        <w:t>Ответственность сторон:</w:t>
      </w:r>
    </w:p>
    <w:p w14:paraId="5BD9E4A1" w14:textId="77777777" w:rsidR="008879C9" w:rsidRDefault="00316394" w:rsidP="008879C9">
      <w:pPr>
        <w:jc w:val="both"/>
        <w:rPr>
          <w:rFonts w:ascii="Times New Roman" w:hAnsi="Times New Roman"/>
        </w:rPr>
      </w:pPr>
      <w:r w:rsidRPr="00A5458B">
        <w:rPr>
          <w:rFonts w:ascii="Times New Roman" w:hAnsi="Times New Roman"/>
        </w:rPr>
        <w:lastRenderedPageBreak/>
        <w:t>6.1. «Исполнитель» несет ответственность за не предоставление или ненадлежащее предоставление услуг водоснабжения  в соответствии с</w:t>
      </w:r>
      <w:r w:rsidR="008879C9">
        <w:rPr>
          <w:rFonts w:ascii="Times New Roman" w:hAnsi="Times New Roman"/>
        </w:rPr>
        <w:t xml:space="preserve"> действующим законодательством.</w:t>
      </w:r>
    </w:p>
    <w:p w14:paraId="3FEA214E" w14:textId="77777777" w:rsidR="004F5BD0" w:rsidRDefault="00BF2A24" w:rsidP="006370E6">
      <w:pPr>
        <w:jc w:val="both"/>
        <w:rPr>
          <w:rFonts w:ascii="Times New Roman" w:hAnsi="Times New Roman"/>
        </w:rPr>
      </w:pPr>
      <w:r w:rsidRPr="004F5BD0">
        <w:rPr>
          <w:rFonts w:ascii="Times New Roman" w:hAnsi="Times New Roman"/>
        </w:rPr>
        <w:t>6</w:t>
      </w:r>
      <w:r w:rsidR="00316394" w:rsidRPr="004F5BD0">
        <w:rPr>
          <w:rFonts w:ascii="Times New Roman" w:hAnsi="Times New Roman"/>
        </w:rPr>
        <w:t>.2. «Потребитель» несет ответственность за невнесение или несвоевременное внесение платы за услуги, за ненадлежащее состояние и неисправность сетей водоснабжения</w:t>
      </w:r>
      <w:r w:rsidR="004F5BD0" w:rsidRPr="004F5BD0">
        <w:rPr>
          <w:rFonts w:ascii="Times New Roman" w:hAnsi="Times New Roman"/>
        </w:rPr>
        <w:t>.</w:t>
      </w:r>
      <w:bookmarkStart w:id="0" w:name="_GoBack"/>
      <w:bookmarkEnd w:id="0"/>
    </w:p>
    <w:p w14:paraId="6A749681" w14:textId="140C8CF3" w:rsidR="008879C9" w:rsidRDefault="00BF2A24" w:rsidP="006370E6">
      <w:pPr>
        <w:jc w:val="both"/>
        <w:rPr>
          <w:rFonts w:ascii="Times New Roman" w:hAnsi="Times New Roman"/>
        </w:rPr>
      </w:pPr>
      <w:r w:rsidRPr="00A5458B">
        <w:rPr>
          <w:rFonts w:ascii="Times New Roman" w:hAnsi="Times New Roman"/>
        </w:rPr>
        <w:t>6</w:t>
      </w:r>
      <w:r w:rsidR="00316394" w:rsidRPr="00A5458B">
        <w:rPr>
          <w:rFonts w:ascii="Times New Roman" w:hAnsi="Times New Roman"/>
        </w:rPr>
        <w:t xml:space="preserve">.3. «Потребитель», несвоевременно и (или) не полностью внесший плату за услуги, обязан уплатить «Исполнителю» пени в размере, предусмотренном </w:t>
      </w:r>
      <w:r w:rsidR="008879C9">
        <w:rPr>
          <w:rFonts w:ascii="Times New Roman" w:hAnsi="Times New Roman"/>
        </w:rPr>
        <w:t>законодательством РФ.</w:t>
      </w:r>
    </w:p>
    <w:p w14:paraId="52884165" w14:textId="15BEB2ED" w:rsidR="00142D6E" w:rsidRPr="00A5458B" w:rsidRDefault="00316394" w:rsidP="006370E6">
      <w:pPr>
        <w:jc w:val="both"/>
        <w:rPr>
          <w:rFonts w:ascii="Times New Roman" w:hAnsi="Times New Roman"/>
        </w:rPr>
      </w:pPr>
      <w:r w:rsidRPr="00A5458B">
        <w:rPr>
          <w:rFonts w:ascii="Times New Roman" w:hAnsi="Times New Roman"/>
        </w:rPr>
        <w:t>7.</w:t>
      </w:r>
      <w:r w:rsidR="00FB5254" w:rsidRPr="00A5458B">
        <w:rPr>
          <w:rFonts w:ascii="Times New Roman" w:hAnsi="Times New Roman"/>
        </w:rPr>
        <w:t xml:space="preserve"> Дополнительные условия</w:t>
      </w:r>
    </w:p>
    <w:p w14:paraId="0995C43F" w14:textId="77777777" w:rsidR="008879C9" w:rsidRDefault="00316394" w:rsidP="008879C9">
      <w:pPr>
        <w:jc w:val="both"/>
        <w:rPr>
          <w:rFonts w:ascii="Times New Roman" w:hAnsi="Times New Roman"/>
        </w:rPr>
      </w:pPr>
      <w:r w:rsidRPr="00A5458B">
        <w:rPr>
          <w:rFonts w:ascii="Times New Roman" w:hAnsi="Times New Roman"/>
        </w:rPr>
        <w:t>7.1. Настоящий Договор заключен на неопределенный срок и вступает в силу с</w:t>
      </w:r>
      <w:r w:rsidR="008879C9">
        <w:rPr>
          <w:rFonts w:ascii="Times New Roman" w:hAnsi="Times New Roman"/>
        </w:rPr>
        <w:t>о дня его подписания.</w:t>
      </w:r>
    </w:p>
    <w:p w14:paraId="0B6F82EA" w14:textId="77777777" w:rsidR="008879C9" w:rsidRDefault="006370E6" w:rsidP="008879C9">
      <w:pPr>
        <w:jc w:val="both"/>
        <w:rPr>
          <w:rFonts w:ascii="Times New Roman" w:hAnsi="Times New Roman"/>
        </w:rPr>
      </w:pPr>
      <w:r w:rsidRPr="00A5458B">
        <w:rPr>
          <w:rFonts w:ascii="Times New Roman" w:hAnsi="Times New Roman"/>
        </w:rPr>
        <w:t>7</w:t>
      </w:r>
      <w:r w:rsidR="00316394" w:rsidRPr="00A5458B">
        <w:rPr>
          <w:rFonts w:ascii="Times New Roman" w:hAnsi="Times New Roman"/>
        </w:rPr>
        <w:t>.2. Настоящий Договор может быть изменен, дополнен или расторгнут в порядке, установленном дейст</w:t>
      </w:r>
      <w:r w:rsidR="008879C9">
        <w:rPr>
          <w:rFonts w:ascii="Times New Roman" w:hAnsi="Times New Roman"/>
        </w:rPr>
        <w:t>вующим законодательством.</w:t>
      </w:r>
    </w:p>
    <w:p w14:paraId="5E252778" w14:textId="77777777" w:rsidR="008879C9" w:rsidRDefault="006370E6" w:rsidP="008879C9">
      <w:pPr>
        <w:jc w:val="both"/>
        <w:rPr>
          <w:rFonts w:ascii="Times New Roman" w:hAnsi="Times New Roman"/>
        </w:rPr>
      </w:pPr>
      <w:r w:rsidRPr="00A5458B">
        <w:rPr>
          <w:rFonts w:ascii="Times New Roman" w:hAnsi="Times New Roman"/>
        </w:rPr>
        <w:t>7</w:t>
      </w:r>
      <w:r w:rsidR="00316394" w:rsidRPr="00A5458B">
        <w:rPr>
          <w:rFonts w:ascii="Times New Roman" w:hAnsi="Times New Roman"/>
        </w:rPr>
        <w:t>.3. Стороны признают, что изменение тарифов не является изменением условий договора и дополнительного</w:t>
      </w:r>
      <w:r w:rsidR="008879C9">
        <w:rPr>
          <w:rFonts w:ascii="Times New Roman" w:hAnsi="Times New Roman"/>
        </w:rPr>
        <w:t xml:space="preserve"> согласования не требует.</w:t>
      </w:r>
    </w:p>
    <w:p w14:paraId="08B373A0" w14:textId="77777777" w:rsidR="008879C9" w:rsidRDefault="006370E6" w:rsidP="008879C9">
      <w:pPr>
        <w:jc w:val="both"/>
        <w:rPr>
          <w:rFonts w:ascii="Times New Roman" w:hAnsi="Times New Roman"/>
        </w:rPr>
      </w:pPr>
      <w:r w:rsidRPr="00A5458B">
        <w:rPr>
          <w:rFonts w:ascii="Times New Roman" w:hAnsi="Times New Roman"/>
        </w:rPr>
        <w:t>7</w:t>
      </w:r>
      <w:r w:rsidR="00316394" w:rsidRPr="00A5458B">
        <w:rPr>
          <w:rFonts w:ascii="Times New Roman" w:hAnsi="Times New Roman"/>
        </w:rPr>
        <w:t>.4. Все споры, возникающие при исполнении настоящего Договора, подлежат разрешению в порядке, установленном де</w:t>
      </w:r>
      <w:r w:rsidR="008879C9">
        <w:rPr>
          <w:rFonts w:ascii="Times New Roman" w:hAnsi="Times New Roman"/>
        </w:rPr>
        <w:t>йствующим законодательством.</w:t>
      </w:r>
    </w:p>
    <w:p w14:paraId="1A5AE63D" w14:textId="77777777" w:rsidR="008879C9" w:rsidRDefault="006370E6" w:rsidP="008879C9">
      <w:pPr>
        <w:jc w:val="both"/>
        <w:rPr>
          <w:rFonts w:ascii="Times New Roman" w:hAnsi="Times New Roman"/>
        </w:rPr>
      </w:pPr>
      <w:r w:rsidRPr="00A5458B">
        <w:rPr>
          <w:rFonts w:ascii="Times New Roman" w:hAnsi="Times New Roman"/>
        </w:rPr>
        <w:t>7</w:t>
      </w:r>
      <w:r w:rsidR="00316394" w:rsidRPr="00A5458B">
        <w:rPr>
          <w:rFonts w:ascii="Times New Roman" w:hAnsi="Times New Roman"/>
        </w:rPr>
        <w:t>.5. Настоящий Договор составлен в двух экземплярах, имеющих одинаковую юридическую силу, по одн</w:t>
      </w:r>
      <w:r w:rsidR="008879C9">
        <w:rPr>
          <w:rFonts w:ascii="Times New Roman" w:hAnsi="Times New Roman"/>
        </w:rPr>
        <w:t>ому для каждой из сторон.</w:t>
      </w:r>
    </w:p>
    <w:p w14:paraId="03E7DC99" w14:textId="77777777" w:rsidR="008879C9" w:rsidRDefault="006370E6" w:rsidP="008879C9">
      <w:pPr>
        <w:jc w:val="both"/>
        <w:rPr>
          <w:rFonts w:ascii="Times New Roman" w:hAnsi="Times New Roman"/>
        </w:rPr>
      </w:pPr>
      <w:r w:rsidRPr="00A5458B">
        <w:rPr>
          <w:rFonts w:ascii="Times New Roman" w:hAnsi="Times New Roman"/>
        </w:rPr>
        <w:t>7.</w:t>
      </w:r>
      <w:r w:rsidR="00FB5254" w:rsidRPr="00A5458B">
        <w:rPr>
          <w:rFonts w:ascii="Times New Roman" w:hAnsi="Times New Roman"/>
        </w:rPr>
        <w:t>6</w:t>
      </w:r>
      <w:r w:rsidR="00316394" w:rsidRPr="00A5458B">
        <w:rPr>
          <w:rFonts w:ascii="Times New Roman" w:hAnsi="Times New Roman"/>
        </w:rPr>
        <w:t>. «Потребитель» не имеет возражений на обработку его персональных данных, указанных в договоре «Исполнителем» и их передачу, для обеспечения интересов «Потребителя»,</w:t>
      </w:r>
      <w:r w:rsidR="00FB5254" w:rsidRPr="00A5458B">
        <w:rPr>
          <w:rFonts w:ascii="Times New Roman" w:hAnsi="Times New Roman"/>
        </w:rPr>
        <w:t xml:space="preserve"> для снятия показаний приборов учета, </w:t>
      </w:r>
      <w:r w:rsidR="00316394" w:rsidRPr="00A5458B">
        <w:rPr>
          <w:rFonts w:ascii="Times New Roman" w:hAnsi="Times New Roman"/>
        </w:rPr>
        <w:t xml:space="preserve">  для приема денежных средств от населения за предоставлен</w:t>
      </w:r>
      <w:r w:rsidR="008879C9">
        <w:rPr>
          <w:rFonts w:ascii="Times New Roman" w:hAnsi="Times New Roman"/>
        </w:rPr>
        <w:t>ные коммунальные услуги.</w:t>
      </w:r>
    </w:p>
    <w:p w14:paraId="33A9CD75" w14:textId="020AEA79" w:rsidR="00316394" w:rsidRPr="00A5458B" w:rsidRDefault="006370E6" w:rsidP="008879C9">
      <w:pPr>
        <w:jc w:val="both"/>
        <w:rPr>
          <w:rFonts w:ascii="Times New Roman" w:hAnsi="Times New Roman"/>
        </w:rPr>
      </w:pPr>
      <w:r w:rsidRPr="00A5458B">
        <w:rPr>
          <w:rFonts w:ascii="Times New Roman" w:hAnsi="Times New Roman"/>
        </w:rPr>
        <w:t>8</w:t>
      </w:r>
      <w:r w:rsidR="00316394" w:rsidRPr="00A5458B">
        <w:rPr>
          <w:rFonts w:ascii="Times New Roman" w:hAnsi="Times New Roman"/>
        </w:rPr>
        <w:t xml:space="preserve">. Справочная </w:t>
      </w:r>
      <w:r w:rsidR="008879C9">
        <w:rPr>
          <w:rFonts w:ascii="Times New Roman" w:hAnsi="Times New Roman"/>
        </w:rPr>
        <w:t>информация</w:t>
      </w:r>
      <w:r w:rsidR="008879C9">
        <w:rPr>
          <w:rFonts w:ascii="Times New Roman" w:hAnsi="Times New Roman"/>
        </w:rPr>
        <w:tab/>
      </w:r>
      <w:r w:rsidR="008879C9">
        <w:rPr>
          <w:rFonts w:ascii="Times New Roman" w:hAnsi="Times New Roman"/>
        </w:rPr>
        <w:tab/>
      </w:r>
      <w:r w:rsidR="008879C9">
        <w:rPr>
          <w:rFonts w:ascii="Times New Roman" w:hAnsi="Times New Roman"/>
        </w:rPr>
        <w:tab/>
      </w:r>
      <w:r w:rsidR="008879C9">
        <w:rPr>
          <w:rFonts w:ascii="Times New Roman" w:hAnsi="Times New Roman"/>
        </w:rPr>
        <w:tab/>
      </w:r>
      <w:r w:rsidR="008879C9">
        <w:rPr>
          <w:rFonts w:ascii="Times New Roman" w:hAnsi="Times New Roman"/>
        </w:rPr>
        <w:tab/>
      </w:r>
      <w:r w:rsidR="008879C9">
        <w:rPr>
          <w:rFonts w:ascii="Times New Roman" w:hAnsi="Times New Roman"/>
        </w:rPr>
        <w:tab/>
      </w:r>
      <w:r w:rsidR="008879C9">
        <w:rPr>
          <w:rFonts w:ascii="Times New Roman" w:hAnsi="Times New Roman"/>
        </w:rPr>
        <w:tab/>
        <w:t xml:space="preserve">               «</w:t>
      </w:r>
      <w:r w:rsidR="00C92BFF" w:rsidRPr="00A5458B">
        <w:rPr>
          <w:rFonts w:ascii="Times New Roman" w:hAnsi="Times New Roman"/>
        </w:rPr>
        <w:t>Исполнитель»</w:t>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8879C9">
        <w:rPr>
          <w:rFonts w:ascii="Times New Roman" w:hAnsi="Times New Roman"/>
        </w:rPr>
        <w:t xml:space="preserve">             </w:t>
      </w:r>
      <w:r w:rsidR="00C92BFF" w:rsidRPr="00A5458B">
        <w:rPr>
          <w:rFonts w:ascii="Times New Roman" w:hAnsi="Times New Roman"/>
        </w:rPr>
        <w:t>«Потребитель»</w:t>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r w:rsidR="00316394" w:rsidRPr="00A5458B">
        <w:rPr>
          <w:rFonts w:ascii="Times New Roman" w:hAnsi="Times New Roman"/>
        </w:rPr>
        <w:tab/>
      </w:r>
    </w:p>
    <w:tbl>
      <w:tblPr>
        <w:tblW w:w="9606" w:type="dxa"/>
        <w:tblLayout w:type="fixed"/>
        <w:tblLook w:val="04A0" w:firstRow="1" w:lastRow="0" w:firstColumn="1" w:lastColumn="0" w:noHBand="0" w:noVBand="1"/>
      </w:tblPr>
      <w:tblGrid>
        <w:gridCol w:w="4361"/>
        <w:gridCol w:w="5245"/>
      </w:tblGrid>
      <w:tr w:rsidR="00C92BFF" w:rsidRPr="00A5458B" w14:paraId="1F5476DC" w14:textId="77777777" w:rsidTr="00591853">
        <w:tc>
          <w:tcPr>
            <w:tcW w:w="4361" w:type="dxa"/>
          </w:tcPr>
          <w:p w14:paraId="143BC6F7" w14:textId="77777777" w:rsidR="00C92BFF" w:rsidRPr="00A5458B" w:rsidRDefault="00C92BFF"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rPr>
              <w:t xml:space="preserve">ООО «РУФФ»                                                  </w:t>
            </w:r>
          </w:p>
        </w:tc>
        <w:tc>
          <w:tcPr>
            <w:tcW w:w="5245" w:type="dxa"/>
          </w:tcPr>
          <w:p w14:paraId="544CBF51" w14:textId="77777777" w:rsidR="00C92BFF" w:rsidRPr="00A5458B" w:rsidRDefault="00C92BFF" w:rsidP="00C92BFF">
            <w:pPr>
              <w:snapToGrid w:val="0"/>
              <w:spacing w:before="100" w:after="100" w:line="240" w:lineRule="auto"/>
              <w:jc w:val="both"/>
              <w:outlineLvl w:val="0"/>
              <w:rPr>
                <w:rFonts w:ascii="Times New Roman" w:eastAsia="Times New Roman" w:hAnsi="Times New Roman" w:cs="Times New Roman"/>
                <w:lang w:eastAsia="ru-RU"/>
              </w:rPr>
            </w:pPr>
            <w:r w:rsidRPr="00A5458B">
              <w:rPr>
                <w:rFonts w:ascii="Times New Roman" w:eastAsia="Times New Roman" w:hAnsi="Times New Roman" w:cs="Times New Roman"/>
                <w:lang w:eastAsia="ru-RU"/>
              </w:rPr>
              <w:t>Гражданин</w:t>
            </w:r>
            <w:proofErr w:type="gramStart"/>
            <w:r w:rsidRPr="00A5458B">
              <w:rPr>
                <w:rFonts w:ascii="Times New Roman" w:eastAsia="Times New Roman" w:hAnsi="Times New Roman" w:cs="Times New Roman"/>
                <w:lang w:eastAsia="ru-RU"/>
              </w:rPr>
              <w:t xml:space="preserve"> (-</w:t>
            </w:r>
            <w:proofErr w:type="gramEnd"/>
            <w:r w:rsidRPr="00A5458B">
              <w:rPr>
                <w:rFonts w:ascii="Times New Roman" w:eastAsia="Times New Roman" w:hAnsi="Times New Roman" w:cs="Times New Roman"/>
                <w:lang w:eastAsia="ru-RU"/>
              </w:rPr>
              <w:t xml:space="preserve">ка) РФ  </w:t>
            </w:r>
          </w:p>
        </w:tc>
      </w:tr>
      <w:tr w:rsidR="00C92BFF" w:rsidRPr="00A5458B" w14:paraId="386C5BFA" w14:textId="77777777" w:rsidTr="00591853">
        <w:tc>
          <w:tcPr>
            <w:tcW w:w="4361" w:type="dxa"/>
          </w:tcPr>
          <w:p w14:paraId="06608B6D" w14:textId="77777777" w:rsidR="00C92BFF" w:rsidRPr="00A5458B" w:rsidRDefault="00C92BFF"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rPr>
              <w:t xml:space="preserve">Адрес: 301000, Тульская область, Заокский район, </w:t>
            </w:r>
            <w:proofErr w:type="spellStart"/>
            <w:r w:rsidRPr="00A5458B">
              <w:rPr>
                <w:rFonts w:ascii="Times New Roman" w:eastAsia="Times New Roman" w:hAnsi="Times New Roman" w:cs="Times New Roman"/>
              </w:rPr>
              <w:t>дер</w:t>
            </w:r>
            <w:proofErr w:type="gramStart"/>
            <w:r w:rsidRPr="00A5458B">
              <w:rPr>
                <w:rFonts w:ascii="Times New Roman" w:eastAsia="Times New Roman" w:hAnsi="Times New Roman" w:cs="Times New Roman"/>
              </w:rPr>
              <w:t>.Т</w:t>
            </w:r>
            <w:proofErr w:type="gramEnd"/>
            <w:r w:rsidRPr="00A5458B">
              <w:rPr>
                <w:rFonts w:ascii="Times New Roman" w:eastAsia="Times New Roman" w:hAnsi="Times New Roman" w:cs="Times New Roman"/>
              </w:rPr>
              <w:t>емьянь</w:t>
            </w:r>
            <w:proofErr w:type="spellEnd"/>
            <w:r w:rsidRPr="00A5458B">
              <w:rPr>
                <w:rFonts w:ascii="Times New Roman" w:eastAsia="Times New Roman" w:hAnsi="Times New Roman" w:cs="Times New Roman"/>
              </w:rPr>
              <w:t xml:space="preserve">, </w:t>
            </w:r>
            <w:proofErr w:type="spellStart"/>
            <w:r w:rsidRPr="00A5458B">
              <w:rPr>
                <w:rFonts w:ascii="Times New Roman" w:eastAsia="Times New Roman" w:hAnsi="Times New Roman" w:cs="Times New Roman"/>
              </w:rPr>
              <w:t>ул.Центральная</w:t>
            </w:r>
            <w:proofErr w:type="spellEnd"/>
            <w:r w:rsidRPr="00A5458B">
              <w:rPr>
                <w:rFonts w:ascii="Times New Roman" w:eastAsia="Times New Roman" w:hAnsi="Times New Roman" w:cs="Times New Roman"/>
              </w:rPr>
              <w:t>, д.1, помещение 8 (лит. В</w:t>
            </w:r>
            <w:proofErr w:type="gramStart"/>
            <w:r w:rsidRPr="00A5458B">
              <w:rPr>
                <w:rFonts w:ascii="Times New Roman" w:eastAsia="Times New Roman" w:hAnsi="Times New Roman" w:cs="Times New Roman"/>
              </w:rPr>
              <w:t>1</w:t>
            </w:r>
            <w:proofErr w:type="gramEnd"/>
            <w:r w:rsidRPr="00A5458B">
              <w:rPr>
                <w:rFonts w:ascii="Times New Roman" w:eastAsia="Times New Roman" w:hAnsi="Times New Roman" w:cs="Times New Roman"/>
              </w:rPr>
              <w:t>)</w:t>
            </w:r>
          </w:p>
          <w:p w14:paraId="40D17C3C" w14:textId="77777777" w:rsidR="00C92BFF" w:rsidRPr="00A5458B" w:rsidRDefault="00C92BFF"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rPr>
              <w:t>ОГРН 1197154009810,</w:t>
            </w:r>
          </w:p>
          <w:p w14:paraId="3F97E702" w14:textId="77777777" w:rsidR="00C92BFF" w:rsidRPr="00A5458B" w:rsidRDefault="00C92BFF"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rPr>
              <w:t>ИНН 7126020600, КПП 712601001</w:t>
            </w:r>
          </w:p>
          <w:p w14:paraId="41861011" w14:textId="77777777" w:rsidR="00C92BFF" w:rsidRPr="00A5458B" w:rsidRDefault="00C92BFF" w:rsidP="00C92BFF">
            <w:pPr>
              <w:spacing w:after="0" w:line="240" w:lineRule="auto"/>
              <w:rPr>
                <w:rFonts w:ascii="Times New Roman" w:eastAsia="Times New Roman" w:hAnsi="Times New Roman" w:cs="Times New Roman"/>
              </w:rPr>
            </w:pPr>
            <w:proofErr w:type="gramStart"/>
            <w:r w:rsidRPr="00A5458B">
              <w:rPr>
                <w:rFonts w:ascii="Times New Roman" w:eastAsia="Times New Roman" w:hAnsi="Times New Roman" w:cs="Times New Roman"/>
              </w:rPr>
              <w:t>р</w:t>
            </w:r>
            <w:proofErr w:type="gramEnd"/>
            <w:r w:rsidRPr="00A5458B">
              <w:rPr>
                <w:rFonts w:ascii="Times New Roman" w:eastAsia="Times New Roman" w:hAnsi="Times New Roman" w:cs="Times New Roman"/>
              </w:rPr>
              <w:t>/с 40702810066000012267</w:t>
            </w:r>
          </w:p>
          <w:p w14:paraId="4F233BEF" w14:textId="77777777" w:rsidR="00C92BFF" w:rsidRPr="00A5458B" w:rsidRDefault="00C92BFF"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rPr>
              <w:t>Отделение № 8604 Сбербанка России,</w:t>
            </w:r>
          </w:p>
          <w:p w14:paraId="15BF1EE9" w14:textId="77777777" w:rsidR="00C92BFF" w:rsidRPr="00A5458B" w:rsidRDefault="00C92BFF"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rPr>
              <w:t>г. Тула</w:t>
            </w:r>
          </w:p>
          <w:p w14:paraId="60119760" w14:textId="77777777" w:rsidR="00C92BFF" w:rsidRPr="000C1D27" w:rsidRDefault="00C92BFF" w:rsidP="00C92BFF">
            <w:pPr>
              <w:spacing w:after="0" w:line="240" w:lineRule="auto"/>
              <w:rPr>
                <w:rFonts w:ascii="Times New Roman" w:eastAsia="Times New Roman" w:hAnsi="Times New Roman" w:cs="Times New Roman"/>
              </w:rPr>
            </w:pPr>
            <w:r w:rsidRPr="000C1D27">
              <w:rPr>
                <w:rFonts w:ascii="Times New Roman" w:eastAsia="Times New Roman" w:hAnsi="Times New Roman" w:cs="Times New Roman"/>
              </w:rPr>
              <w:t>к/с 30101810300000000608</w:t>
            </w:r>
          </w:p>
          <w:p w14:paraId="1DE929B3" w14:textId="53195FA9" w:rsidR="00C92BFF" w:rsidRPr="000C1D27" w:rsidRDefault="00C92BFF" w:rsidP="00C92BFF">
            <w:pPr>
              <w:spacing w:after="0" w:line="240" w:lineRule="auto"/>
              <w:rPr>
                <w:rFonts w:ascii="Times New Roman" w:eastAsia="Times New Roman" w:hAnsi="Times New Roman" w:cs="Times New Roman"/>
              </w:rPr>
            </w:pPr>
            <w:r w:rsidRPr="000C1D27">
              <w:rPr>
                <w:rFonts w:ascii="Times New Roman" w:eastAsia="Times New Roman" w:hAnsi="Times New Roman" w:cs="Times New Roman"/>
              </w:rPr>
              <w:t xml:space="preserve">БИК  </w:t>
            </w:r>
            <w:r w:rsidR="000C319E" w:rsidRPr="000C1D27">
              <w:rPr>
                <w:rFonts w:ascii="Times New Roman" w:eastAsia="Times New Roman" w:hAnsi="Times New Roman" w:cs="Times New Roman"/>
              </w:rPr>
              <w:t>047</w:t>
            </w:r>
            <w:r w:rsidRPr="000C1D27">
              <w:rPr>
                <w:rFonts w:ascii="Times New Roman" w:eastAsia="Times New Roman" w:hAnsi="Times New Roman" w:cs="Times New Roman"/>
              </w:rPr>
              <w:t>003608</w:t>
            </w:r>
          </w:p>
          <w:p w14:paraId="14F17A1E" w14:textId="24216434" w:rsidR="00C92BFF" w:rsidRPr="00A5458B" w:rsidRDefault="00C92BFF" w:rsidP="00C92BFF">
            <w:pPr>
              <w:spacing w:after="0" w:line="240" w:lineRule="auto"/>
              <w:rPr>
                <w:rFonts w:ascii="Times New Roman" w:eastAsia="Times New Roman" w:hAnsi="Times New Roman" w:cs="Times New Roman"/>
              </w:rPr>
            </w:pPr>
            <w:r w:rsidRPr="000C1D27">
              <w:rPr>
                <w:rFonts w:ascii="Times New Roman" w:eastAsia="Times New Roman" w:hAnsi="Times New Roman" w:cs="Times New Roman"/>
                <w:lang w:val="en-US"/>
              </w:rPr>
              <w:t>e</w:t>
            </w:r>
            <w:r w:rsidRPr="000C1D27">
              <w:rPr>
                <w:rFonts w:ascii="Times New Roman" w:eastAsia="Times New Roman" w:hAnsi="Times New Roman" w:cs="Times New Roman"/>
              </w:rPr>
              <w:t>-</w:t>
            </w:r>
            <w:r w:rsidRPr="000C1D27">
              <w:rPr>
                <w:rFonts w:ascii="Times New Roman" w:eastAsia="Times New Roman" w:hAnsi="Times New Roman" w:cs="Times New Roman"/>
                <w:lang w:val="en-US"/>
              </w:rPr>
              <w:t>mail</w:t>
            </w:r>
            <w:r w:rsidR="00007030" w:rsidRPr="000C1D27">
              <w:rPr>
                <w:rFonts w:ascii="Times New Roman" w:eastAsia="Times New Roman" w:hAnsi="Times New Roman" w:cs="Times New Roman"/>
              </w:rPr>
              <w:t>:</w:t>
            </w:r>
            <w:proofErr w:type="spellStart"/>
            <w:r w:rsidR="00142D6E" w:rsidRPr="000C1D27">
              <w:rPr>
                <w:rFonts w:ascii="Times New Roman" w:eastAsia="Times New Roman" w:hAnsi="Times New Roman" w:cs="Times New Roman"/>
                <w:u w:val="single"/>
                <w:lang w:val="en-US"/>
              </w:rPr>
              <w:t>oooruff</w:t>
            </w:r>
            <w:proofErr w:type="spellEnd"/>
            <w:r w:rsidR="00142D6E" w:rsidRPr="000C1D27">
              <w:rPr>
                <w:rFonts w:ascii="Times New Roman" w:eastAsia="Times New Roman" w:hAnsi="Times New Roman" w:cs="Times New Roman"/>
                <w:u w:val="single"/>
              </w:rPr>
              <w:t>@</w:t>
            </w:r>
            <w:r w:rsidR="00142D6E" w:rsidRPr="000C1D27">
              <w:rPr>
                <w:rFonts w:ascii="Times New Roman" w:eastAsia="Times New Roman" w:hAnsi="Times New Roman" w:cs="Times New Roman"/>
                <w:u w:val="single"/>
                <w:lang w:val="en-US"/>
              </w:rPr>
              <w:t>mail</w:t>
            </w:r>
            <w:r w:rsidR="00142D6E" w:rsidRPr="000C1D27">
              <w:rPr>
                <w:rFonts w:ascii="Times New Roman" w:eastAsia="Times New Roman" w:hAnsi="Times New Roman" w:cs="Times New Roman"/>
                <w:u w:val="single"/>
              </w:rPr>
              <w:t>.</w:t>
            </w:r>
            <w:proofErr w:type="spellStart"/>
            <w:r w:rsidR="00142D6E" w:rsidRPr="000C1D27">
              <w:rPr>
                <w:rFonts w:ascii="Times New Roman" w:eastAsia="Times New Roman" w:hAnsi="Times New Roman" w:cs="Times New Roman"/>
                <w:u w:val="single"/>
                <w:lang w:val="en-US"/>
              </w:rPr>
              <w:t>ru</w:t>
            </w:r>
            <w:proofErr w:type="spellEnd"/>
            <w:r w:rsidRPr="00A5458B">
              <w:rPr>
                <w:rFonts w:ascii="Times New Roman" w:eastAsia="Times New Roman" w:hAnsi="Times New Roman" w:cs="Times New Roman"/>
              </w:rPr>
              <w:t>___________</w:t>
            </w:r>
          </w:p>
          <w:p w14:paraId="0EE68C52" w14:textId="77777777" w:rsidR="00C92BFF" w:rsidRPr="00A5458B" w:rsidRDefault="00C92BFF" w:rsidP="00C92BFF">
            <w:pPr>
              <w:spacing w:after="0" w:line="240" w:lineRule="auto"/>
              <w:rPr>
                <w:rFonts w:ascii="Times New Roman" w:eastAsia="Times New Roman" w:hAnsi="Times New Roman" w:cs="Times New Roman"/>
              </w:rPr>
            </w:pPr>
          </w:p>
          <w:p w14:paraId="3DA1DAD7" w14:textId="77777777" w:rsidR="00C92BFF" w:rsidRPr="00A5458B" w:rsidRDefault="00C92BFF" w:rsidP="00C92BFF">
            <w:pPr>
              <w:spacing w:after="0" w:line="240" w:lineRule="auto"/>
              <w:rPr>
                <w:rFonts w:ascii="Times New Roman" w:eastAsia="Times New Roman" w:hAnsi="Times New Roman" w:cs="Times New Roman"/>
              </w:rPr>
            </w:pPr>
          </w:p>
          <w:p w14:paraId="055534AA" w14:textId="77777777" w:rsidR="00C92BFF" w:rsidRPr="00A5458B" w:rsidRDefault="00C92BFF" w:rsidP="00C92BFF">
            <w:pPr>
              <w:spacing w:after="0" w:line="240" w:lineRule="auto"/>
              <w:rPr>
                <w:rFonts w:ascii="Times New Roman" w:eastAsia="Times New Roman" w:hAnsi="Times New Roman" w:cs="Times New Roman"/>
              </w:rPr>
            </w:pPr>
          </w:p>
          <w:p w14:paraId="30D206F8" w14:textId="77777777" w:rsidR="00C92BFF" w:rsidRPr="00A5458B" w:rsidRDefault="00C92BFF" w:rsidP="00C92BFF">
            <w:pPr>
              <w:spacing w:after="0" w:line="240" w:lineRule="auto"/>
              <w:rPr>
                <w:rFonts w:ascii="Times New Roman" w:eastAsia="Times New Roman" w:hAnsi="Times New Roman" w:cs="Times New Roman"/>
              </w:rPr>
            </w:pPr>
          </w:p>
          <w:p w14:paraId="04622E31" w14:textId="77777777" w:rsidR="00C92BFF" w:rsidRPr="00A5458B" w:rsidRDefault="00C92BFF"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rPr>
              <w:t>Генеральный директор</w:t>
            </w:r>
            <w:r w:rsidRPr="00A5458B">
              <w:rPr>
                <w:rFonts w:ascii="Times New Roman" w:eastAsia="Times New Roman" w:hAnsi="Times New Roman" w:cs="Times New Roman"/>
              </w:rPr>
              <w:br/>
            </w:r>
          </w:p>
          <w:p w14:paraId="4592B5F6" w14:textId="77777777" w:rsidR="00C92BFF" w:rsidRPr="00A5458B" w:rsidRDefault="00C92BFF" w:rsidP="00C92BFF">
            <w:pPr>
              <w:spacing w:after="0" w:line="240" w:lineRule="auto"/>
              <w:rPr>
                <w:rFonts w:ascii="Times New Roman" w:eastAsia="Times New Roman" w:hAnsi="Times New Roman" w:cs="Times New Roman"/>
                <w:u w:val="single"/>
              </w:rPr>
            </w:pPr>
            <w:r w:rsidRPr="00A5458B">
              <w:rPr>
                <w:rFonts w:ascii="Times New Roman" w:eastAsia="Times New Roman" w:hAnsi="Times New Roman" w:cs="Times New Roman"/>
              </w:rPr>
              <w:t>___________________/Катасонов М.В.</w:t>
            </w:r>
            <w:r w:rsidRPr="00A5458B">
              <w:rPr>
                <w:rFonts w:ascii="Times New Roman" w:eastAsia="Times New Roman" w:hAnsi="Times New Roman" w:cs="Times New Roman"/>
                <w:u w:val="single"/>
              </w:rPr>
              <w:t>/</w:t>
            </w:r>
          </w:p>
          <w:p w14:paraId="285B85FF" w14:textId="77777777" w:rsidR="00C92BFF" w:rsidRPr="00A5458B" w:rsidRDefault="00C92BFF"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rPr>
              <w:t>М.П.</w:t>
            </w:r>
          </w:p>
        </w:tc>
        <w:tc>
          <w:tcPr>
            <w:tcW w:w="5245" w:type="dxa"/>
          </w:tcPr>
          <w:p w14:paraId="5A304321" w14:textId="3F470311" w:rsidR="00C92BFF" w:rsidRPr="00A5458B" w:rsidRDefault="00007030"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rPr>
              <w:t>Дата рождения:</w:t>
            </w:r>
          </w:p>
          <w:p w14:paraId="088C2B5F" w14:textId="77777777" w:rsidR="00C92BFF" w:rsidRPr="00A5458B" w:rsidRDefault="00C92BFF"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rPr>
              <w:t xml:space="preserve">паспорт гражданина Российской Федерации </w:t>
            </w:r>
          </w:p>
          <w:p w14:paraId="0468A1F3" w14:textId="77777777" w:rsidR="00C92BFF" w:rsidRPr="00A5458B" w:rsidRDefault="00C92BFF"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rPr>
              <w:t xml:space="preserve">             № </w:t>
            </w:r>
          </w:p>
          <w:p w14:paraId="3D1990DD" w14:textId="2868781D" w:rsidR="00C92BFF" w:rsidRPr="00A5458B" w:rsidRDefault="00C92BFF"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rPr>
              <w:t>Выдан</w:t>
            </w:r>
            <w:r w:rsidR="00007030" w:rsidRPr="00A5458B">
              <w:rPr>
                <w:rFonts w:ascii="Times New Roman" w:eastAsia="Times New Roman" w:hAnsi="Times New Roman" w:cs="Times New Roman"/>
              </w:rPr>
              <w:t xml:space="preserve">        </w:t>
            </w:r>
          </w:p>
          <w:p w14:paraId="18D740DC" w14:textId="77777777" w:rsidR="00C92BFF" w:rsidRPr="00A5458B" w:rsidRDefault="00C92BFF"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rPr>
              <w:t xml:space="preserve">код подразделения: </w:t>
            </w:r>
          </w:p>
          <w:p w14:paraId="14DFF1D8" w14:textId="77777777" w:rsidR="00C92BFF" w:rsidRPr="00A5458B" w:rsidRDefault="00C92BFF"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rPr>
              <w:t xml:space="preserve">Адрес регистрации:  </w:t>
            </w:r>
          </w:p>
          <w:p w14:paraId="6E4DAE9A" w14:textId="77777777" w:rsidR="00C92BFF" w:rsidRPr="00A5458B" w:rsidRDefault="00C92BFF"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rPr>
              <w:t xml:space="preserve">телефон: </w:t>
            </w:r>
          </w:p>
          <w:p w14:paraId="3530408F" w14:textId="77777777" w:rsidR="00C92BFF" w:rsidRPr="00A5458B" w:rsidRDefault="00C92BFF"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lang w:val="en-US"/>
              </w:rPr>
              <w:t>E</w:t>
            </w:r>
            <w:r w:rsidRPr="00A5458B">
              <w:rPr>
                <w:rFonts w:ascii="Times New Roman" w:eastAsia="Times New Roman" w:hAnsi="Times New Roman" w:cs="Times New Roman"/>
              </w:rPr>
              <w:t>-</w:t>
            </w:r>
            <w:r w:rsidRPr="00A5458B">
              <w:rPr>
                <w:rFonts w:ascii="Times New Roman" w:eastAsia="Times New Roman" w:hAnsi="Times New Roman" w:cs="Times New Roman"/>
                <w:lang w:val="en-US"/>
              </w:rPr>
              <w:t>mail</w:t>
            </w:r>
            <w:r w:rsidRPr="00A5458B">
              <w:rPr>
                <w:rFonts w:ascii="Times New Roman" w:eastAsia="Times New Roman" w:hAnsi="Times New Roman" w:cs="Times New Roman"/>
              </w:rPr>
              <w:t xml:space="preserve">: </w:t>
            </w:r>
          </w:p>
          <w:p w14:paraId="1729761C" w14:textId="77777777" w:rsidR="00C92BFF" w:rsidRPr="00A5458B" w:rsidRDefault="00C92BFF" w:rsidP="00C92BFF">
            <w:pPr>
              <w:spacing w:after="0" w:line="240" w:lineRule="auto"/>
              <w:rPr>
                <w:rFonts w:ascii="Times New Roman" w:eastAsia="Times New Roman" w:hAnsi="Times New Roman" w:cs="Times New Roman"/>
              </w:rPr>
            </w:pPr>
          </w:p>
          <w:p w14:paraId="2CA4C094" w14:textId="77777777" w:rsidR="00C92BFF" w:rsidRPr="00A5458B" w:rsidRDefault="00C92BFF" w:rsidP="00C92BFF">
            <w:pPr>
              <w:spacing w:after="0" w:line="240" w:lineRule="auto"/>
              <w:rPr>
                <w:rFonts w:ascii="Times New Roman" w:eastAsia="Times New Roman" w:hAnsi="Times New Roman" w:cs="Times New Roman"/>
              </w:rPr>
            </w:pPr>
          </w:p>
          <w:p w14:paraId="477CAE47" w14:textId="77777777" w:rsidR="00C92BFF" w:rsidRPr="00A5458B" w:rsidRDefault="00C92BFF" w:rsidP="00C92BFF">
            <w:pPr>
              <w:spacing w:after="0" w:line="240" w:lineRule="auto"/>
              <w:rPr>
                <w:rFonts w:ascii="Times New Roman" w:eastAsia="Times New Roman" w:hAnsi="Times New Roman" w:cs="Times New Roman"/>
              </w:rPr>
            </w:pPr>
          </w:p>
          <w:p w14:paraId="1536C2B2" w14:textId="77777777" w:rsidR="00C92BFF" w:rsidRPr="00A5458B" w:rsidRDefault="00C92BFF" w:rsidP="00C92BFF">
            <w:pPr>
              <w:spacing w:after="0" w:line="240" w:lineRule="auto"/>
              <w:rPr>
                <w:rFonts w:ascii="Times New Roman" w:eastAsia="Times New Roman" w:hAnsi="Times New Roman" w:cs="Times New Roman"/>
              </w:rPr>
            </w:pPr>
          </w:p>
          <w:p w14:paraId="70D7E587" w14:textId="77777777" w:rsidR="00C92BFF" w:rsidRPr="00A5458B" w:rsidRDefault="00C92BFF" w:rsidP="00C92BFF">
            <w:pPr>
              <w:spacing w:after="0" w:line="240" w:lineRule="auto"/>
              <w:rPr>
                <w:rFonts w:ascii="Times New Roman" w:eastAsia="Times New Roman" w:hAnsi="Times New Roman" w:cs="Times New Roman"/>
              </w:rPr>
            </w:pPr>
          </w:p>
          <w:p w14:paraId="258D5518" w14:textId="77777777" w:rsidR="00C92BFF" w:rsidRPr="00A5458B" w:rsidRDefault="00C92BFF" w:rsidP="00C92BFF">
            <w:pPr>
              <w:spacing w:after="0" w:line="240" w:lineRule="auto"/>
              <w:rPr>
                <w:rFonts w:ascii="Times New Roman" w:eastAsia="Times New Roman" w:hAnsi="Times New Roman" w:cs="Times New Roman"/>
              </w:rPr>
            </w:pPr>
          </w:p>
          <w:p w14:paraId="3A0646AC" w14:textId="77777777" w:rsidR="00C92BFF" w:rsidRPr="00A5458B" w:rsidRDefault="00C92BFF" w:rsidP="00C92BFF">
            <w:pPr>
              <w:spacing w:after="0" w:line="240" w:lineRule="auto"/>
              <w:rPr>
                <w:rFonts w:ascii="Times New Roman" w:eastAsia="Times New Roman" w:hAnsi="Times New Roman" w:cs="Times New Roman"/>
              </w:rPr>
            </w:pPr>
          </w:p>
          <w:p w14:paraId="1DD1FCDE" w14:textId="77777777" w:rsidR="00C92BFF" w:rsidRPr="00A5458B" w:rsidRDefault="00C92BFF" w:rsidP="00C92BFF">
            <w:pPr>
              <w:spacing w:after="0" w:line="240" w:lineRule="auto"/>
              <w:rPr>
                <w:rFonts w:ascii="Times New Roman" w:eastAsia="Times New Roman" w:hAnsi="Times New Roman" w:cs="Times New Roman"/>
              </w:rPr>
            </w:pPr>
          </w:p>
          <w:p w14:paraId="1BDE95F6" w14:textId="77777777" w:rsidR="00C92BFF" w:rsidRPr="00A5458B" w:rsidRDefault="00C92BFF" w:rsidP="00C92BFF">
            <w:pPr>
              <w:spacing w:after="0" w:line="240" w:lineRule="auto"/>
              <w:rPr>
                <w:rFonts w:ascii="Times New Roman" w:eastAsia="Times New Roman" w:hAnsi="Times New Roman" w:cs="Times New Roman"/>
              </w:rPr>
            </w:pPr>
          </w:p>
          <w:p w14:paraId="452BB284" w14:textId="5C816B48" w:rsidR="00C92BFF" w:rsidRPr="00A5458B" w:rsidRDefault="001A03EB" w:rsidP="00C92BFF">
            <w:pPr>
              <w:spacing w:after="0" w:line="240" w:lineRule="auto"/>
              <w:rPr>
                <w:rFonts w:ascii="Times New Roman" w:eastAsia="Times New Roman" w:hAnsi="Times New Roman" w:cs="Times New Roman"/>
              </w:rPr>
            </w:pPr>
            <w:r w:rsidRPr="00A5458B">
              <w:rPr>
                <w:rFonts w:ascii="Times New Roman" w:eastAsia="Times New Roman" w:hAnsi="Times New Roman" w:cs="Times New Roman"/>
              </w:rPr>
              <w:t>_____________________/___________________</w:t>
            </w:r>
            <w:r w:rsidR="00C92BFF" w:rsidRPr="00A5458B">
              <w:rPr>
                <w:rFonts w:ascii="Times New Roman" w:eastAsia="Times New Roman" w:hAnsi="Times New Roman" w:cs="Times New Roman"/>
              </w:rPr>
              <w:t>/</w:t>
            </w:r>
          </w:p>
        </w:tc>
      </w:tr>
    </w:tbl>
    <w:p w14:paraId="5035FA5D" w14:textId="7388D7E1" w:rsidR="00316394" w:rsidRPr="00316394" w:rsidRDefault="00316394" w:rsidP="006370E6">
      <w:pPr>
        <w:jc w:val="both"/>
        <w:rPr>
          <w:rFonts w:ascii="Times New Roman" w:hAnsi="Times New Roman"/>
          <w:sz w:val="24"/>
          <w:szCs w:val="24"/>
        </w:rPr>
      </w:pP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A5458B">
        <w:rPr>
          <w:rFonts w:ascii="Times New Roman" w:hAnsi="Times New Roman"/>
        </w:rPr>
        <w:tab/>
      </w:r>
      <w:r w:rsidRPr="00316394">
        <w:rPr>
          <w:rFonts w:ascii="Times New Roman" w:hAnsi="Times New Roman"/>
          <w:sz w:val="24"/>
          <w:szCs w:val="24"/>
        </w:rPr>
        <w:tab/>
      </w:r>
    </w:p>
    <w:sectPr w:rsidR="00316394" w:rsidRPr="00316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87627"/>
    <w:multiLevelType w:val="hybridMultilevel"/>
    <w:tmpl w:val="138E8658"/>
    <w:lvl w:ilvl="0" w:tplc="D0E462F6">
      <w:start w:val="1"/>
      <w:numFmt w:val="decimal"/>
      <w:lvlText w:val="%1."/>
      <w:lvlJc w:val="left"/>
      <w:pPr>
        <w:ind w:left="3540" w:hanging="36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94"/>
    <w:rsid w:val="0000288F"/>
    <w:rsid w:val="00007030"/>
    <w:rsid w:val="000C1D27"/>
    <w:rsid w:val="000C319E"/>
    <w:rsid w:val="000C7AA9"/>
    <w:rsid w:val="00142D6E"/>
    <w:rsid w:val="001632DC"/>
    <w:rsid w:val="001A03EB"/>
    <w:rsid w:val="00316394"/>
    <w:rsid w:val="003A4937"/>
    <w:rsid w:val="004430F1"/>
    <w:rsid w:val="004F5BD0"/>
    <w:rsid w:val="005830A4"/>
    <w:rsid w:val="005A3E52"/>
    <w:rsid w:val="005D1175"/>
    <w:rsid w:val="005F6705"/>
    <w:rsid w:val="00622FF7"/>
    <w:rsid w:val="006370E6"/>
    <w:rsid w:val="006806CB"/>
    <w:rsid w:val="007A24E4"/>
    <w:rsid w:val="007B088A"/>
    <w:rsid w:val="00840552"/>
    <w:rsid w:val="00846683"/>
    <w:rsid w:val="008879C9"/>
    <w:rsid w:val="00A23DAA"/>
    <w:rsid w:val="00A5458B"/>
    <w:rsid w:val="00A727DB"/>
    <w:rsid w:val="00AD0A08"/>
    <w:rsid w:val="00AE2976"/>
    <w:rsid w:val="00BF2A24"/>
    <w:rsid w:val="00C92BFF"/>
    <w:rsid w:val="00CC72BF"/>
    <w:rsid w:val="00D304FB"/>
    <w:rsid w:val="00DB562C"/>
    <w:rsid w:val="00DC3FE2"/>
    <w:rsid w:val="00EA3A48"/>
    <w:rsid w:val="00ED5AF6"/>
    <w:rsid w:val="00F66E4C"/>
    <w:rsid w:val="00FB5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3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443416">
      <w:bodyDiv w:val="1"/>
      <w:marLeft w:val="0"/>
      <w:marRight w:val="0"/>
      <w:marTop w:val="0"/>
      <w:marBottom w:val="0"/>
      <w:divBdr>
        <w:top w:val="none" w:sz="0" w:space="0" w:color="auto"/>
        <w:left w:val="none" w:sz="0" w:space="0" w:color="auto"/>
        <w:bottom w:val="none" w:sz="0" w:space="0" w:color="auto"/>
        <w:right w:val="none" w:sz="0" w:space="0" w:color="auto"/>
      </w:divBdr>
      <w:divsChild>
        <w:div w:id="2082752315">
          <w:marLeft w:val="0"/>
          <w:marRight w:val="0"/>
          <w:marTop w:val="0"/>
          <w:marBottom w:val="0"/>
          <w:divBdr>
            <w:top w:val="none" w:sz="0" w:space="0" w:color="auto"/>
            <w:left w:val="none" w:sz="0" w:space="0" w:color="auto"/>
            <w:bottom w:val="none" w:sz="0" w:space="0" w:color="auto"/>
            <w:right w:val="none" w:sz="0" w:space="0" w:color="auto"/>
          </w:divBdr>
          <w:divsChild>
            <w:div w:id="1182085530">
              <w:marLeft w:val="0"/>
              <w:marRight w:val="0"/>
              <w:marTop w:val="0"/>
              <w:marBottom w:val="0"/>
              <w:divBdr>
                <w:top w:val="single" w:sz="6" w:space="0" w:color="DADCE0"/>
                <w:left w:val="none" w:sz="0" w:space="0" w:color="auto"/>
                <w:bottom w:val="none" w:sz="0" w:space="0" w:color="auto"/>
                <w:right w:val="none" w:sz="0" w:space="0" w:color="auto"/>
              </w:divBdr>
              <w:divsChild>
                <w:div w:id="2141023575">
                  <w:marLeft w:val="225"/>
                  <w:marRight w:val="240"/>
                  <w:marTop w:val="90"/>
                  <w:marBottom w:val="3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2429</Words>
  <Characters>13847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М</cp:lastModifiedBy>
  <cp:revision>3</cp:revision>
  <cp:lastPrinted>2021-02-05T09:36:00Z</cp:lastPrinted>
  <dcterms:created xsi:type="dcterms:W3CDTF">2021-02-05T09:41:00Z</dcterms:created>
  <dcterms:modified xsi:type="dcterms:W3CDTF">2021-02-05T13:14:00Z</dcterms:modified>
</cp:coreProperties>
</file>